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7C78" w14:textId="77777777" w:rsidR="00C215ED" w:rsidRPr="004F7C2A" w:rsidRDefault="00C215ED" w:rsidP="00C215ED">
      <w:pPr>
        <w:tabs>
          <w:tab w:val="left" w:pos="1650"/>
          <w:tab w:val="left" w:pos="9818"/>
        </w:tabs>
        <w:ind w:left="4253"/>
        <w:jc w:val="center"/>
        <w:rPr>
          <w:color w:val="000000"/>
          <w:sz w:val="24"/>
          <w:u w:val="single"/>
        </w:rPr>
      </w:pPr>
      <w:r w:rsidRPr="004F7C2A">
        <w:rPr>
          <w:color w:val="000000"/>
          <w:sz w:val="24"/>
        </w:rPr>
        <w:t xml:space="preserve">Начальнику </w:t>
      </w:r>
      <w:proofErr w:type="spellStart"/>
      <w:r w:rsidRPr="004F7C2A">
        <w:rPr>
          <w:color w:val="000000"/>
          <w:sz w:val="24"/>
        </w:rPr>
        <w:t>відділу</w:t>
      </w:r>
      <w:proofErr w:type="spellEnd"/>
      <w:r w:rsidRPr="004F7C2A">
        <w:rPr>
          <w:color w:val="000000"/>
          <w:sz w:val="24"/>
        </w:rPr>
        <w:t xml:space="preserve"> </w:t>
      </w:r>
      <w:proofErr w:type="spellStart"/>
      <w:r w:rsidRPr="004F7C2A">
        <w:rPr>
          <w:color w:val="000000"/>
          <w:sz w:val="24"/>
        </w:rPr>
        <w:t>містобудування</w:t>
      </w:r>
      <w:proofErr w:type="spellEnd"/>
      <w:r w:rsidRPr="004F7C2A">
        <w:rPr>
          <w:color w:val="000000"/>
          <w:sz w:val="24"/>
        </w:rPr>
        <w:t xml:space="preserve"> та </w:t>
      </w:r>
      <w:proofErr w:type="spellStart"/>
      <w:r w:rsidRPr="004F7C2A">
        <w:rPr>
          <w:color w:val="000000"/>
          <w:sz w:val="24"/>
        </w:rPr>
        <w:t>архітектури</w:t>
      </w:r>
      <w:proofErr w:type="spellEnd"/>
      <w:r w:rsidRPr="004F7C2A">
        <w:rPr>
          <w:color w:val="000000"/>
          <w:sz w:val="24"/>
        </w:rPr>
        <w:t xml:space="preserve"> </w:t>
      </w:r>
      <w:r w:rsidRPr="004F7C2A">
        <w:rPr>
          <w:color w:val="000000"/>
          <w:sz w:val="24"/>
          <w:u w:val="single"/>
        </w:rPr>
        <w:t xml:space="preserve">– головному </w:t>
      </w:r>
      <w:proofErr w:type="spellStart"/>
      <w:r w:rsidRPr="004F7C2A">
        <w:rPr>
          <w:color w:val="000000"/>
          <w:sz w:val="24"/>
          <w:u w:val="single"/>
        </w:rPr>
        <w:t>архітектору</w:t>
      </w:r>
      <w:proofErr w:type="spellEnd"/>
      <w:r w:rsidRPr="004F7C2A">
        <w:rPr>
          <w:color w:val="000000"/>
          <w:sz w:val="24"/>
          <w:u w:val="single"/>
        </w:rPr>
        <w:t xml:space="preserve"> Романюку А. </w:t>
      </w:r>
    </w:p>
    <w:p w14:paraId="0356DB5E" w14:textId="77777777" w:rsidR="00C215ED" w:rsidRPr="00775073" w:rsidRDefault="00C215ED" w:rsidP="00C215ED">
      <w:pPr>
        <w:tabs>
          <w:tab w:val="left" w:pos="1650"/>
          <w:tab w:val="left" w:pos="9818"/>
        </w:tabs>
        <w:ind w:left="4253"/>
        <w:jc w:val="center"/>
        <w:rPr>
          <w:iCs/>
          <w:color w:val="000000"/>
          <w:sz w:val="20"/>
          <w:szCs w:val="20"/>
          <w:lang w:val="uk-UA"/>
        </w:rPr>
      </w:pPr>
      <w:r w:rsidRPr="006C6DD3">
        <w:rPr>
          <w:iCs/>
          <w:color w:val="000000"/>
          <w:sz w:val="20"/>
          <w:szCs w:val="20"/>
        </w:rPr>
        <w:t>(</w:t>
      </w:r>
      <w:r w:rsidRPr="00775073">
        <w:rPr>
          <w:iCs/>
          <w:color w:val="000000"/>
          <w:sz w:val="20"/>
          <w:szCs w:val="20"/>
          <w:lang w:val="uk-UA"/>
        </w:rPr>
        <w:t>найменування уповноваженого органу)</w:t>
      </w:r>
    </w:p>
    <w:p w14:paraId="362A5B79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1203FEE3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(</w:t>
      </w:r>
      <w:r w:rsidRPr="00775073">
        <w:rPr>
          <w:sz w:val="20"/>
          <w:szCs w:val="20"/>
          <w:lang w:val="uk-UA"/>
        </w:rPr>
        <w:t xml:space="preserve">найменування </w:t>
      </w:r>
      <w:r w:rsidRPr="00775073">
        <w:rPr>
          <w:color w:val="000000"/>
          <w:sz w:val="20"/>
          <w:szCs w:val="20"/>
          <w:lang w:val="uk-UA"/>
        </w:rPr>
        <w:t>юридичної особи / ПІБ фізичн</w:t>
      </w:r>
      <w:r>
        <w:rPr>
          <w:color w:val="000000"/>
          <w:sz w:val="20"/>
          <w:szCs w:val="20"/>
          <w:lang w:val="uk-UA"/>
        </w:rPr>
        <w:t>их</w:t>
      </w:r>
      <w:r w:rsidRPr="00775073">
        <w:rPr>
          <w:color w:val="000000"/>
          <w:sz w:val="20"/>
          <w:szCs w:val="20"/>
          <w:lang w:val="uk-UA"/>
        </w:rPr>
        <w:t xml:space="preserve"> ос</w:t>
      </w:r>
      <w:r>
        <w:rPr>
          <w:color w:val="000000"/>
          <w:sz w:val="20"/>
          <w:szCs w:val="20"/>
          <w:lang w:val="uk-UA"/>
        </w:rPr>
        <w:t>і</w:t>
      </w:r>
      <w:r w:rsidRPr="00775073">
        <w:rPr>
          <w:color w:val="000000"/>
          <w:sz w:val="20"/>
          <w:szCs w:val="20"/>
          <w:lang w:val="uk-UA"/>
        </w:rPr>
        <w:t>б</w:t>
      </w:r>
    </w:p>
    <w:p w14:paraId="3E55FA58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0371DE6F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sz w:val="20"/>
          <w:szCs w:val="20"/>
          <w:lang w:val="uk-UA"/>
        </w:rPr>
        <w:t xml:space="preserve">адреса реєстрації юридичної </w:t>
      </w:r>
      <w:r w:rsidRPr="00775073">
        <w:rPr>
          <w:color w:val="000000"/>
          <w:sz w:val="20"/>
          <w:szCs w:val="20"/>
          <w:lang w:val="uk-UA"/>
        </w:rPr>
        <w:t>особи / ПІБ фізичн</w:t>
      </w:r>
      <w:r>
        <w:rPr>
          <w:color w:val="000000"/>
          <w:sz w:val="20"/>
          <w:szCs w:val="20"/>
          <w:lang w:val="uk-UA"/>
        </w:rPr>
        <w:t>их</w:t>
      </w:r>
      <w:r w:rsidRPr="00775073">
        <w:rPr>
          <w:color w:val="000000"/>
          <w:sz w:val="20"/>
          <w:szCs w:val="20"/>
          <w:lang w:val="uk-UA"/>
        </w:rPr>
        <w:t xml:space="preserve"> ос</w:t>
      </w:r>
      <w:r>
        <w:rPr>
          <w:color w:val="000000"/>
          <w:sz w:val="20"/>
          <w:szCs w:val="20"/>
          <w:lang w:val="uk-UA"/>
        </w:rPr>
        <w:t>і</w:t>
      </w:r>
      <w:r w:rsidRPr="00775073">
        <w:rPr>
          <w:color w:val="000000"/>
          <w:sz w:val="20"/>
          <w:szCs w:val="20"/>
          <w:lang w:val="uk-UA"/>
        </w:rPr>
        <w:t>б,</w:t>
      </w:r>
    </w:p>
    <w:p w14:paraId="426F0158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37936F93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sz w:val="20"/>
          <w:szCs w:val="20"/>
          <w:lang w:val="uk-UA"/>
        </w:rPr>
        <w:t xml:space="preserve">код ЄДРПОУ юридичної особи/ідентифікаційного </w:t>
      </w:r>
      <w:r w:rsidRPr="00775073">
        <w:rPr>
          <w:color w:val="000000"/>
          <w:sz w:val="20"/>
          <w:szCs w:val="20"/>
          <w:lang w:val="uk-UA"/>
        </w:rPr>
        <w:t>номеру фізичн</w:t>
      </w:r>
      <w:r>
        <w:rPr>
          <w:color w:val="000000"/>
          <w:sz w:val="20"/>
          <w:szCs w:val="20"/>
          <w:lang w:val="uk-UA"/>
        </w:rPr>
        <w:t>их осі</w:t>
      </w:r>
      <w:r w:rsidRPr="00775073">
        <w:rPr>
          <w:color w:val="000000"/>
          <w:sz w:val="20"/>
          <w:szCs w:val="20"/>
          <w:lang w:val="uk-UA"/>
        </w:rPr>
        <w:t>б</w:t>
      </w:r>
    </w:p>
    <w:p w14:paraId="2E2C35BE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both"/>
        <w:rPr>
          <w:color w:val="000000"/>
          <w:szCs w:val="28"/>
          <w:lang w:val="uk-UA"/>
        </w:rPr>
      </w:pPr>
      <w:r w:rsidRPr="00775073">
        <w:rPr>
          <w:color w:val="000000"/>
          <w:szCs w:val="28"/>
          <w:lang w:val="uk-UA"/>
        </w:rPr>
        <w:t>______________________________________</w:t>
      </w:r>
    </w:p>
    <w:p w14:paraId="71167D9B" w14:textId="77777777" w:rsidR="00C215ED" w:rsidRPr="00775073" w:rsidRDefault="00C215ED" w:rsidP="00C215ED">
      <w:pPr>
        <w:autoSpaceDE w:val="0"/>
        <w:autoSpaceDN w:val="0"/>
        <w:adjustRightInd w:val="0"/>
        <w:spacing w:line="276" w:lineRule="auto"/>
        <w:ind w:left="4253"/>
        <w:jc w:val="center"/>
        <w:rPr>
          <w:color w:val="000000"/>
          <w:sz w:val="20"/>
          <w:szCs w:val="20"/>
          <w:lang w:val="uk-UA"/>
        </w:rPr>
      </w:pPr>
      <w:r w:rsidRPr="00775073">
        <w:rPr>
          <w:color w:val="000000"/>
          <w:sz w:val="20"/>
          <w:szCs w:val="20"/>
          <w:lang w:val="uk-UA"/>
        </w:rPr>
        <w:t>номер телефон</w:t>
      </w:r>
      <w:r>
        <w:rPr>
          <w:color w:val="000000"/>
          <w:sz w:val="20"/>
          <w:szCs w:val="20"/>
          <w:lang w:val="uk-UA"/>
        </w:rPr>
        <w:t>у</w:t>
      </w:r>
      <w:r w:rsidRPr="00775073">
        <w:rPr>
          <w:color w:val="000000"/>
          <w:sz w:val="20"/>
          <w:szCs w:val="20"/>
          <w:lang w:val="uk-UA"/>
        </w:rPr>
        <w:t>)</w:t>
      </w:r>
    </w:p>
    <w:p w14:paraId="06DD9D5F" w14:textId="77777777" w:rsidR="00C215ED" w:rsidRPr="00B202F7" w:rsidRDefault="00C215ED" w:rsidP="00C215ED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lang w:val="uk-UA"/>
        </w:rPr>
      </w:pPr>
      <w:bookmarkStart w:id="0" w:name="_GoBack"/>
      <w:r w:rsidRPr="00B202F7">
        <w:rPr>
          <w:b/>
          <w:color w:val="000000"/>
          <w:sz w:val="24"/>
          <w:lang w:val="uk-UA"/>
        </w:rPr>
        <w:t>ЗАЯВА</w:t>
      </w:r>
    </w:p>
    <w:p w14:paraId="7EEAF4F0" w14:textId="77777777" w:rsidR="00C215ED" w:rsidRPr="00B66627" w:rsidRDefault="00C215ED" w:rsidP="00C215ED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  <w:r w:rsidRPr="00B66627">
        <w:rPr>
          <w:b/>
          <w:sz w:val="24"/>
          <w:lang w:val="uk-UA"/>
        </w:rPr>
        <w:t>про зміну адреси об’єкта нерухомого майна, відповідно до поділу або виділення частки</w:t>
      </w:r>
    </w:p>
    <w:bookmarkEnd w:id="0"/>
    <w:p w14:paraId="16C39A92" w14:textId="77777777" w:rsidR="00C215ED" w:rsidRPr="00B202F7" w:rsidRDefault="00C215ED" w:rsidP="00C215ED">
      <w:pPr>
        <w:autoSpaceDE w:val="0"/>
        <w:autoSpaceDN w:val="0"/>
        <w:adjustRightInd w:val="0"/>
        <w:jc w:val="center"/>
        <w:rPr>
          <w:b/>
          <w:color w:val="000000"/>
          <w:sz w:val="24"/>
          <w:lang w:val="uk-UA"/>
        </w:rPr>
      </w:pPr>
    </w:p>
    <w:p w14:paraId="690D7E6C" w14:textId="77777777" w:rsidR="00C215ED" w:rsidRDefault="00C215ED" w:rsidP="00C215ED">
      <w:pPr>
        <w:autoSpaceDE w:val="0"/>
        <w:autoSpaceDN w:val="0"/>
        <w:adjustRightInd w:val="0"/>
        <w:ind w:firstLine="567"/>
        <w:rPr>
          <w:sz w:val="24"/>
          <w:lang w:val="uk-UA"/>
        </w:rPr>
      </w:pPr>
      <w:r w:rsidRPr="00B202F7">
        <w:rPr>
          <w:color w:val="000000"/>
          <w:sz w:val="24"/>
          <w:lang w:val="uk-UA"/>
        </w:rPr>
        <w:t xml:space="preserve">Прошу </w:t>
      </w:r>
      <w:proofErr w:type="spellStart"/>
      <w:r>
        <w:rPr>
          <w:color w:val="000000"/>
          <w:sz w:val="24"/>
          <w:lang w:val="uk-UA"/>
        </w:rPr>
        <w:t>внести</w:t>
      </w:r>
      <w:proofErr w:type="spellEnd"/>
      <w:r>
        <w:rPr>
          <w:color w:val="000000"/>
          <w:sz w:val="24"/>
          <w:lang w:val="uk-UA"/>
        </w:rPr>
        <w:t xml:space="preserve"> зміни до адреси </w:t>
      </w:r>
      <w:r>
        <w:rPr>
          <w:sz w:val="24"/>
          <w:lang w:val="uk-UA"/>
        </w:rPr>
        <w:t xml:space="preserve">об’єкта нерухомого майна, який розташований, за </w:t>
      </w:r>
      <w:proofErr w:type="spellStart"/>
      <w:r>
        <w:rPr>
          <w:sz w:val="24"/>
          <w:lang w:val="uk-UA"/>
        </w:rPr>
        <w:t>адресою</w:t>
      </w:r>
      <w:proofErr w:type="spellEnd"/>
      <w:r>
        <w:rPr>
          <w:sz w:val="24"/>
          <w:lang w:val="uk-UA"/>
        </w:rPr>
        <w:t>: м. Боярка:______________________________________________________________</w:t>
      </w:r>
    </w:p>
    <w:p w14:paraId="45B7D598" w14:textId="77777777" w:rsidR="00C215ED" w:rsidRPr="00953592" w:rsidRDefault="00C215ED" w:rsidP="00C215ED">
      <w:pPr>
        <w:autoSpaceDE w:val="0"/>
        <w:autoSpaceDN w:val="0"/>
        <w:adjustRightInd w:val="0"/>
        <w:ind w:firstLine="567"/>
        <w:rPr>
          <w:b/>
          <w:sz w:val="24"/>
          <w:lang w:val="uk-UA"/>
        </w:rPr>
      </w:pPr>
      <w:r w:rsidRPr="00953592">
        <w:rPr>
          <w:b/>
          <w:sz w:val="24"/>
          <w:lang w:val="uk-UA"/>
        </w:rPr>
        <w:t>Присвоїти нові адреси об’єктам нерухомого майна:</w:t>
      </w:r>
    </w:p>
    <w:p w14:paraId="3889F253" w14:textId="77777777" w:rsidR="00C215ED" w:rsidRDefault="00C215ED" w:rsidP="00C215ED">
      <w:pPr>
        <w:autoSpaceDE w:val="0"/>
        <w:autoSpaceDN w:val="0"/>
        <w:adjustRightInd w:val="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 xml:space="preserve">м. Боярка : ______________________________________________________________________ </w:t>
      </w:r>
    </w:p>
    <w:p w14:paraId="1F222648" w14:textId="77777777" w:rsidR="00C215ED" w:rsidRDefault="00C215ED" w:rsidP="00C215ED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 w:rsidRPr="006676DD">
        <w:rPr>
          <w:color w:val="000000"/>
          <w:szCs w:val="28"/>
          <w:lang w:val="uk-UA"/>
        </w:rPr>
        <w:t>_____________________________________________________</w:t>
      </w:r>
      <w:r>
        <w:rPr>
          <w:color w:val="000000"/>
          <w:szCs w:val="28"/>
          <w:lang w:val="uk-UA"/>
        </w:rPr>
        <w:t>___</w:t>
      </w:r>
      <w:r w:rsidRPr="006676DD">
        <w:rPr>
          <w:color w:val="000000"/>
          <w:szCs w:val="28"/>
          <w:lang w:val="uk-UA"/>
        </w:rPr>
        <w:t>___________</w:t>
      </w:r>
      <w:r>
        <w:rPr>
          <w:color w:val="000000"/>
          <w:szCs w:val="28"/>
          <w:lang w:val="uk-UA"/>
        </w:rPr>
        <w:t>_</w:t>
      </w:r>
    </w:p>
    <w:p w14:paraId="7C23609C" w14:textId="77777777" w:rsidR="00C215ED" w:rsidRPr="00D5622F" w:rsidRDefault="00C215ED" w:rsidP="00C215ED">
      <w:pPr>
        <w:autoSpaceDE w:val="0"/>
        <w:autoSpaceDN w:val="0"/>
        <w:adjustRightInd w:val="0"/>
        <w:jc w:val="center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>(ПІБ)</w:t>
      </w:r>
    </w:p>
    <w:p w14:paraId="743E334F" w14:textId="77777777" w:rsidR="00C215ED" w:rsidRPr="006676DD" w:rsidRDefault="00C215ED" w:rsidP="00C215ED">
      <w:pPr>
        <w:autoSpaceDE w:val="0"/>
        <w:autoSpaceDN w:val="0"/>
        <w:adjustRightInd w:val="0"/>
        <w:jc w:val="both"/>
        <w:rPr>
          <w:color w:val="000000"/>
          <w:szCs w:val="28"/>
          <w:lang w:val="uk-UA"/>
        </w:rPr>
      </w:pPr>
      <w:r>
        <w:rPr>
          <w:color w:val="000000"/>
          <w:sz w:val="24"/>
          <w:lang w:val="uk-UA"/>
        </w:rPr>
        <w:t>м. Боярка : ______________________________________________________________________</w:t>
      </w:r>
    </w:p>
    <w:p w14:paraId="11435A9C" w14:textId="77777777" w:rsidR="00C215ED" w:rsidRDefault="00C215ED" w:rsidP="00C215ED">
      <w:pPr>
        <w:autoSpaceDE w:val="0"/>
        <w:autoSpaceDN w:val="0"/>
        <w:adjustRightInd w:val="0"/>
        <w:ind w:right="-2"/>
        <w:jc w:val="both"/>
        <w:rPr>
          <w:color w:val="000000"/>
          <w:sz w:val="36"/>
          <w:szCs w:val="28"/>
          <w:lang w:val="uk-UA"/>
        </w:rPr>
      </w:pPr>
      <w:r w:rsidRPr="001120AC">
        <w:rPr>
          <w:color w:val="000000"/>
          <w:sz w:val="36"/>
          <w:szCs w:val="28"/>
          <w:lang w:val="uk-UA"/>
        </w:rPr>
        <w:t>_____________________________________</w:t>
      </w:r>
      <w:r>
        <w:rPr>
          <w:color w:val="000000"/>
          <w:sz w:val="36"/>
          <w:szCs w:val="28"/>
          <w:lang w:val="uk-UA"/>
        </w:rPr>
        <w:t>________________</w:t>
      </w:r>
    </w:p>
    <w:p w14:paraId="5FF7BE5A" w14:textId="77777777" w:rsidR="00C215ED" w:rsidRPr="00953592" w:rsidRDefault="00C215ED" w:rsidP="00C215ED">
      <w:pPr>
        <w:autoSpaceDE w:val="0"/>
        <w:autoSpaceDN w:val="0"/>
        <w:adjustRightInd w:val="0"/>
        <w:ind w:right="-2"/>
        <w:jc w:val="center"/>
        <w:rPr>
          <w:color w:val="000000"/>
          <w:sz w:val="16"/>
          <w:szCs w:val="16"/>
          <w:lang w:val="uk-UA"/>
        </w:rPr>
      </w:pPr>
      <w:r w:rsidRPr="00953592">
        <w:rPr>
          <w:color w:val="000000"/>
          <w:sz w:val="16"/>
          <w:szCs w:val="16"/>
          <w:lang w:val="uk-UA"/>
        </w:rPr>
        <w:t>(ПІБ)</w:t>
      </w:r>
    </w:p>
    <w:p w14:paraId="3E4E7EED" w14:textId="77777777" w:rsidR="00C215ED" w:rsidRPr="000F7766" w:rsidRDefault="00C215ED" w:rsidP="00C215ED">
      <w:pPr>
        <w:spacing w:before="240"/>
        <w:ind w:firstLine="567"/>
        <w:jc w:val="both"/>
        <w:rPr>
          <w:sz w:val="24"/>
          <w:lang w:val="uk-UA"/>
        </w:rPr>
      </w:pPr>
      <w:r w:rsidRPr="00D5622F">
        <w:rPr>
          <w:sz w:val="24"/>
          <w:lang w:val="uk-UA"/>
        </w:rPr>
        <w:t xml:space="preserve">При цьому </w:t>
      </w:r>
      <w:r>
        <w:rPr>
          <w:sz w:val="24"/>
          <w:lang w:val="uk-UA"/>
        </w:rPr>
        <w:t>надаємо</w:t>
      </w:r>
      <w:r w:rsidRPr="00D5622F">
        <w:rPr>
          <w:sz w:val="24"/>
          <w:lang w:val="uk-UA"/>
        </w:rPr>
        <w:t xml:space="preserve">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уповноваженого органу містобудування і архітектури</w:t>
      </w:r>
      <w:r w:rsidRPr="000F7766">
        <w:rPr>
          <w:sz w:val="24"/>
          <w:lang w:val="uk-UA"/>
        </w:rPr>
        <w:t xml:space="preserve"> </w:t>
      </w:r>
      <w:r>
        <w:rPr>
          <w:sz w:val="24"/>
          <w:lang w:val="uk-UA"/>
        </w:rPr>
        <w:t>ми</w:t>
      </w:r>
      <w:r w:rsidRPr="000F7766">
        <w:rPr>
          <w:sz w:val="24"/>
          <w:lang w:val="uk-UA"/>
        </w:rPr>
        <w:t>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C215ED" w:rsidRPr="000F7766" w14:paraId="60BEDF58" w14:textId="77777777" w:rsidTr="004E75DF">
        <w:tc>
          <w:tcPr>
            <w:tcW w:w="5353" w:type="dxa"/>
            <w:hideMark/>
          </w:tcPr>
          <w:p w14:paraId="64682A14" w14:textId="77777777" w:rsidR="00C215ED" w:rsidRPr="000F7766" w:rsidRDefault="00C215ED" w:rsidP="004E75DF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____________</w:t>
            </w:r>
            <w:r w:rsidRPr="000F7766">
              <w:rPr>
                <w:sz w:val="24"/>
                <w:lang w:eastAsia="en-US"/>
              </w:rPr>
              <w:t>______</w:t>
            </w:r>
            <w:r w:rsidRPr="000F7766">
              <w:rPr>
                <w:sz w:val="24"/>
                <w:lang w:val="uk-UA" w:eastAsia="en-US"/>
              </w:rPr>
              <w:t>________________________</w:t>
            </w:r>
            <w:r w:rsidRPr="000F7766">
              <w:rPr>
                <w:sz w:val="24"/>
                <w:lang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0B233542" w14:textId="77777777" w:rsidR="00C215ED" w:rsidRPr="000F7766" w:rsidRDefault="00C215ED" w:rsidP="004E75DF">
            <w:pPr>
              <w:spacing w:line="256" w:lineRule="auto"/>
              <w:ind w:left="767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</w:t>
            </w:r>
            <w:r w:rsidRPr="000F7766">
              <w:rPr>
                <w:sz w:val="24"/>
                <w:lang w:val="en-US" w:eastAsia="en-US"/>
              </w:rPr>
              <w:t>_______</w:t>
            </w:r>
            <w:r w:rsidRPr="000F7766">
              <w:rPr>
                <w:sz w:val="24"/>
                <w:lang w:val="uk-UA" w:eastAsia="en-US"/>
              </w:rPr>
              <w:t>_______________</w:t>
            </w:r>
            <w:r w:rsidRPr="000F7766">
              <w:rPr>
                <w:sz w:val="24"/>
                <w:lang w:val="en-US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14:paraId="158B1FEB" w14:textId="77777777" w:rsidR="00C215ED" w:rsidRPr="000F7766" w:rsidRDefault="00C215ED" w:rsidP="00C215ED">
      <w:pPr>
        <w:rPr>
          <w:sz w:val="12"/>
          <w:lang w:val="uk-U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C215ED" w:rsidRPr="000F7766" w14:paraId="6F871759" w14:textId="77777777" w:rsidTr="004E75DF">
        <w:tc>
          <w:tcPr>
            <w:tcW w:w="5353" w:type="dxa"/>
            <w:hideMark/>
          </w:tcPr>
          <w:p w14:paraId="155431E5" w14:textId="77777777" w:rsidR="00C215ED" w:rsidRPr="000F7766" w:rsidRDefault="00C215ED" w:rsidP="004E75DF">
            <w:pPr>
              <w:spacing w:line="256" w:lineRule="auto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____________</w:t>
            </w:r>
            <w:r w:rsidRPr="000F7766">
              <w:rPr>
                <w:sz w:val="24"/>
                <w:lang w:eastAsia="en-US"/>
              </w:rPr>
              <w:t>______</w:t>
            </w:r>
            <w:r w:rsidRPr="000F7766">
              <w:rPr>
                <w:sz w:val="24"/>
                <w:lang w:val="uk-UA" w:eastAsia="en-US"/>
              </w:rPr>
              <w:t>________________________</w:t>
            </w:r>
            <w:r w:rsidRPr="000F7766">
              <w:rPr>
                <w:sz w:val="24"/>
                <w:lang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  <w:hideMark/>
          </w:tcPr>
          <w:p w14:paraId="5A0AE885" w14:textId="77777777" w:rsidR="00C215ED" w:rsidRPr="000F7766" w:rsidRDefault="00C215ED" w:rsidP="004E75DF">
            <w:pPr>
              <w:spacing w:line="256" w:lineRule="auto"/>
              <w:ind w:left="767"/>
              <w:jc w:val="center"/>
              <w:rPr>
                <w:sz w:val="24"/>
                <w:lang w:val="uk-UA" w:eastAsia="en-US"/>
              </w:rPr>
            </w:pPr>
            <w:r w:rsidRPr="000F7766">
              <w:rPr>
                <w:sz w:val="24"/>
                <w:lang w:val="uk-UA" w:eastAsia="en-US"/>
              </w:rPr>
              <w:t>_____</w:t>
            </w:r>
            <w:r w:rsidRPr="000F7766">
              <w:rPr>
                <w:sz w:val="24"/>
                <w:lang w:val="en-US" w:eastAsia="en-US"/>
              </w:rPr>
              <w:t>_______</w:t>
            </w:r>
            <w:r w:rsidRPr="000F7766">
              <w:rPr>
                <w:sz w:val="24"/>
                <w:lang w:val="uk-UA" w:eastAsia="en-US"/>
              </w:rPr>
              <w:t>_______________</w:t>
            </w:r>
            <w:r w:rsidRPr="000F7766">
              <w:rPr>
                <w:sz w:val="24"/>
                <w:lang w:val="en-US" w:eastAsia="en-US"/>
              </w:rPr>
              <w:br/>
            </w:r>
            <w:r w:rsidRPr="000F7766">
              <w:rPr>
                <w:sz w:val="20"/>
                <w:szCs w:val="20"/>
                <w:lang w:val="uk-UA" w:eastAsia="en-US"/>
              </w:rPr>
              <w:t>(підпис)</w:t>
            </w:r>
          </w:p>
        </w:tc>
      </w:tr>
    </w:tbl>
    <w:p w14:paraId="2C9793CA" w14:textId="77777777" w:rsidR="00C215ED" w:rsidRPr="000F7766" w:rsidRDefault="00C215ED" w:rsidP="00C215ED">
      <w:pPr>
        <w:rPr>
          <w:sz w:val="24"/>
          <w:lang w:val="uk-UA"/>
        </w:rPr>
      </w:pPr>
      <w:r>
        <w:rPr>
          <w:sz w:val="24"/>
          <w:lang w:val="uk-UA"/>
        </w:rPr>
        <w:t>надаємо</w:t>
      </w:r>
      <w:r w:rsidRPr="000F7766">
        <w:rPr>
          <w:sz w:val="24"/>
          <w:lang w:val="uk-UA"/>
        </w:rPr>
        <w:t xml:space="preserve"> згоду на оброблення </w:t>
      </w:r>
      <w:r>
        <w:rPr>
          <w:sz w:val="24"/>
          <w:lang w:val="uk-UA"/>
        </w:rPr>
        <w:t>наших</w:t>
      </w:r>
      <w:r w:rsidRPr="000F7766">
        <w:rPr>
          <w:sz w:val="24"/>
          <w:lang w:val="uk-UA"/>
        </w:rPr>
        <w:t xml:space="preserve"> персональних даних.</w:t>
      </w:r>
    </w:p>
    <w:p w14:paraId="4E0D79EF" w14:textId="77777777" w:rsidR="00C215ED" w:rsidRPr="00FD41E2" w:rsidRDefault="00C215ED" w:rsidP="00C215ED">
      <w:pPr>
        <w:autoSpaceDE w:val="0"/>
        <w:autoSpaceDN w:val="0"/>
        <w:adjustRightInd w:val="0"/>
        <w:ind w:right="-2" w:firstLine="851"/>
        <w:jc w:val="both"/>
        <w:rPr>
          <w:color w:val="000000"/>
          <w:sz w:val="24"/>
          <w:lang w:val="uk-UA"/>
        </w:rPr>
      </w:pPr>
      <w:r w:rsidRPr="00FD41E2">
        <w:rPr>
          <w:color w:val="000000"/>
          <w:sz w:val="24"/>
          <w:lang w:val="uk-UA"/>
        </w:rPr>
        <w:t xml:space="preserve">До заяви </w:t>
      </w:r>
      <w:r w:rsidRPr="00775073">
        <w:rPr>
          <w:color w:val="000000"/>
          <w:sz w:val="24"/>
          <w:lang w:val="uk-UA"/>
        </w:rPr>
        <w:t>додається</w:t>
      </w:r>
      <w:r w:rsidRPr="00FD41E2">
        <w:rPr>
          <w:color w:val="000000"/>
          <w:sz w:val="24"/>
          <w:lang w:val="uk-UA"/>
        </w:rPr>
        <w:t>:</w:t>
      </w:r>
    </w:p>
    <w:p w14:paraId="760B9F96" w14:textId="77777777" w:rsidR="00C215ED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0"/>
          <w:szCs w:val="20"/>
          <w:lang w:val="uk-UA" w:eastAsia="en-US"/>
        </w:rPr>
      </w:pPr>
      <w:r w:rsidRPr="00585718">
        <w:rPr>
          <w:bCs/>
          <w:sz w:val="20"/>
          <w:szCs w:val="20"/>
          <w:lang w:val="uk-UA" w:eastAsia="en-US"/>
        </w:rPr>
        <w:t>1) документ, що посвідчує право власності на об’єкт нерухомого майна до його об’єднання, поділу або виділення частки, - у разі, якщо право власності на об’єкт не зареєстровано в Державному реєстрі речових прав на нерухоме майно;</w:t>
      </w:r>
    </w:p>
    <w:p w14:paraId="36F62E8F" w14:textId="77777777" w:rsidR="00C215ED" w:rsidRPr="00585718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0"/>
          <w:szCs w:val="20"/>
          <w:lang w:val="uk-UA" w:eastAsia="en-US"/>
        </w:rPr>
      </w:pPr>
      <w:r>
        <w:rPr>
          <w:bCs/>
          <w:sz w:val="20"/>
          <w:szCs w:val="20"/>
          <w:lang w:val="uk-UA" w:eastAsia="en-US"/>
        </w:rPr>
        <w:t>2</w:t>
      </w:r>
      <w:r w:rsidRPr="00585718">
        <w:rPr>
          <w:bCs/>
          <w:sz w:val="20"/>
          <w:szCs w:val="20"/>
          <w:lang w:val="uk-UA" w:eastAsia="en-US"/>
        </w:rPr>
        <w:t>) копія документа, що посвідчує право власності або користування земельною ділянкою,  у разі, якщо право власності або користування земельною ділянкою не зареєстровано в Державному реєстрі речових прав на нерухоме майно;</w:t>
      </w:r>
    </w:p>
    <w:p w14:paraId="1D650189" w14:textId="77777777" w:rsidR="00C215ED" w:rsidRPr="00585718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0"/>
          <w:szCs w:val="20"/>
          <w:lang w:val="uk-UA" w:eastAsia="en-US"/>
        </w:rPr>
      </w:pPr>
      <w:r>
        <w:rPr>
          <w:bCs/>
          <w:sz w:val="20"/>
          <w:szCs w:val="20"/>
          <w:lang w:val="uk-UA" w:eastAsia="en-US"/>
        </w:rPr>
        <w:t>3</w:t>
      </w:r>
      <w:r w:rsidRPr="00585718">
        <w:rPr>
          <w:bCs/>
          <w:sz w:val="20"/>
          <w:szCs w:val="20"/>
          <w:lang w:val="uk-UA" w:eastAsia="en-US"/>
        </w:rPr>
        <w:t>) копія договору про поділ спільного майна, договір про виділ у натурі частки із спільного майна або відповідне рішення суду - у разі, якщо об’єкт перебуває у спільній власності;</w:t>
      </w:r>
    </w:p>
    <w:p w14:paraId="46F8B997" w14:textId="77777777" w:rsidR="00C215ED" w:rsidRPr="00585718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0"/>
          <w:szCs w:val="20"/>
          <w:lang w:val="uk-UA" w:eastAsia="en-US"/>
        </w:rPr>
      </w:pPr>
      <w:r>
        <w:rPr>
          <w:bCs/>
          <w:sz w:val="20"/>
          <w:szCs w:val="20"/>
          <w:lang w:val="uk-UA" w:eastAsia="en-US"/>
        </w:rPr>
        <w:t>4</w:t>
      </w:r>
      <w:r w:rsidRPr="00585718">
        <w:rPr>
          <w:bCs/>
          <w:sz w:val="20"/>
          <w:szCs w:val="20"/>
          <w:lang w:val="uk-UA" w:eastAsia="en-US"/>
        </w:rPr>
        <w:t>) технічні паспорти на об’єкти нерухомого майна;</w:t>
      </w:r>
    </w:p>
    <w:p w14:paraId="4EF4A102" w14:textId="77777777" w:rsidR="00C215ED" w:rsidRPr="00585718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0"/>
          <w:szCs w:val="20"/>
          <w:lang w:val="uk-UA" w:eastAsia="en-US"/>
        </w:rPr>
      </w:pPr>
      <w:r>
        <w:rPr>
          <w:bCs/>
          <w:sz w:val="20"/>
          <w:szCs w:val="20"/>
          <w:lang w:val="uk-UA" w:eastAsia="en-US"/>
        </w:rPr>
        <w:t>5</w:t>
      </w:r>
      <w:r w:rsidRPr="00585718">
        <w:rPr>
          <w:bCs/>
          <w:sz w:val="20"/>
          <w:szCs w:val="20"/>
          <w:lang w:val="uk-UA" w:eastAsia="en-US"/>
        </w:rPr>
        <w:t>) копія документа, що посвідчує особу заявника, - у разі подання документів поштовим відправленням;</w:t>
      </w:r>
    </w:p>
    <w:p w14:paraId="19D1AAB0" w14:textId="77777777" w:rsidR="00C215ED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bCs/>
          <w:sz w:val="20"/>
          <w:szCs w:val="20"/>
          <w:lang w:val="uk-UA" w:eastAsia="en-US"/>
        </w:rPr>
      </w:pPr>
      <w:r>
        <w:rPr>
          <w:bCs/>
          <w:sz w:val="20"/>
          <w:szCs w:val="20"/>
          <w:lang w:val="uk-UA" w:eastAsia="en-US"/>
        </w:rPr>
        <w:t>6</w:t>
      </w:r>
      <w:r w:rsidRPr="00585718">
        <w:rPr>
          <w:bCs/>
          <w:sz w:val="20"/>
          <w:szCs w:val="20"/>
          <w:lang w:val="uk-UA" w:eastAsia="en-US"/>
        </w:rPr>
        <w:t>) копія документа, що засвідчує повноваження представника, - у разі подання документів представником поштовим відправленням або в електронній формі.</w:t>
      </w:r>
    </w:p>
    <w:p w14:paraId="1B8DD710" w14:textId="77777777" w:rsidR="00C215ED" w:rsidRPr="00585718" w:rsidRDefault="00C215ED" w:rsidP="00C215ED">
      <w:pPr>
        <w:autoSpaceDE w:val="0"/>
        <w:autoSpaceDN w:val="0"/>
        <w:adjustRightInd w:val="0"/>
        <w:spacing w:line="276" w:lineRule="auto"/>
        <w:ind w:right="-2" w:firstLine="567"/>
        <w:jc w:val="both"/>
        <w:rPr>
          <w:color w:val="000000"/>
          <w:sz w:val="20"/>
          <w:szCs w:val="20"/>
          <w:lang w:val="uk-UA"/>
        </w:rPr>
      </w:pPr>
    </w:p>
    <w:tbl>
      <w:tblPr>
        <w:tblW w:w="10185" w:type="dxa"/>
        <w:tblLayout w:type="fixed"/>
        <w:tblLook w:val="01E0" w:firstRow="1" w:lastRow="1" w:firstColumn="1" w:lastColumn="1" w:noHBand="0" w:noVBand="0"/>
      </w:tblPr>
      <w:tblGrid>
        <w:gridCol w:w="3467"/>
        <w:gridCol w:w="3360"/>
        <w:gridCol w:w="3358"/>
      </w:tblGrid>
      <w:tr w:rsidR="00C215ED" w14:paraId="140FB282" w14:textId="77777777" w:rsidTr="004E75DF">
        <w:trPr>
          <w:trHeight w:val="591"/>
        </w:trPr>
        <w:tc>
          <w:tcPr>
            <w:tcW w:w="3467" w:type="dxa"/>
            <w:hideMark/>
          </w:tcPr>
          <w:p w14:paraId="2B805256" w14:textId="77777777" w:rsidR="00C215ED" w:rsidRDefault="00C215ED" w:rsidP="004E75DF">
            <w:pPr>
              <w:pStyle w:val="a3"/>
              <w:spacing w:before="100" w:beforeAutospacing="1" w:after="100" w:afterAutospacing="1"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_____________ 20___ р.</w:t>
            </w:r>
          </w:p>
        </w:tc>
        <w:tc>
          <w:tcPr>
            <w:tcW w:w="3360" w:type="dxa"/>
            <w:vAlign w:val="bottom"/>
            <w:hideMark/>
          </w:tcPr>
          <w:p w14:paraId="74E378B1" w14:textId="77777777" w:rsidR="00C215ED" w:rsidRPr="006676DD" w:rsidRDefault="00C215ED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</w:t>
            </w:r>
            <w:proofErr w:type="spellStart"/>
            <w:r w:rsidRPr="006676DD">
              <w:rPr>
                <w:rFonts w:ascii="Times New Roman" w:hAnsi="Times New Roman"/>
                <w:sz w:val="20"/>
              </w:rPr>
              <w:t>м.п</w:t>
            </w:r>
            <w:proofErr w:type="spellEnd"/>
            <w:r w:rsidRPr="006676DD">
              <w:rPr>
                <w:rFonts w:ascii="Times New Roman" w:hAnsi="Times New Roman"/>
                <w:sz w:val="20"/>
              </w:rPr>
              <w:t>., підпис)</w:t>
            </w:r>
          </w:p>
        </w:tc>
        <w:tc>
          <w:tcPr>
            <w:tcW w:w="3358" w:type="dxa"/>
            <w:vAlign w:val="bottom"/>
            <w:hideMark/>
          </w:tcPr>
          <w:p w14:paraId="559A1B21" w14:textId="77777777" w:rsidR="00C215ED" w:rsidRPr="006676DD" w:rsidRDefault="00C215ED" w:rsidP="004E75DF">
            <w:pPr>
              <w:pStyle w:val="a3"/>
              <w:spacing w:before="100" w:beforeAutospacing="1" w:after="100" w:afterAutospacing="1" w:line="228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6D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Pr="006676DD">
              <w:rPr>
                <w:rFonts w:ascii="Times New Roman" w:hAnsi="Times New Roman"/>
                <w:sz w:val="24"/>
                <w:szCs w:val="24"/>
              </w:rPr>
              <w:br/>
            </w:r>
            <w:r w:rsidRPr="006676DD">
              <w:rPr>
                <w:rFonts w:ascii="Times New Roman" w:hAnsi="Times New Roman"/>
                <w:sz w:val="20"/>
              </w:rPr>
              <w:t>(посада, прізвище та ініціали)</w:t>
            </w:r>
          </w:p>
        </w:tc>
      </w:tr>
    </w:tbl>
    <w:p w14:paraId="2A559729" w14:textId="77777777" w:rsidR="009B70AF" w:rsidRDefault="009B70AF"/>
    <w:sectPr w:rsidR="009B70AF" w:rsidSect="00C215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57"/>
    <w:rsid w:val="00945857"/>
    <w:rsid w:val="009B70AF"/>
    <w:rsid w:val="00C2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5A8AB-B000-4DA5-A88E-2B344D63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5E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C215ED"/>
    <w:pPr>
      <w:spacing w:before="120"/>
      <w:ind w:firstLine="567"/>
      <w:jc w:val="both"/>
    </w:pPr>
    <w:rPr>
      <w:rFonts w:ascii="Antiqua" w:hAnsi="Antiqua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2</cp:revision>
  <dcterms:created xsi:type="dcterms:W3CDTF">2020-10-02T09:03:00Z</dcterms:created>
  <dcterms:modified xsi:type="dcterms:W3CDTF">2020-10-02T09:03:00Z</dcterms:modified>
</cp:coreProperties>
</file>