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4" w:rsidRPr="00036AE7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036AE7" w:rsidRDefault="0064292E" w:rsidP="001259A7">
      <w:pPr>
        <w:jc w:val="center"/>
        <w:rPr>
          <w:sz w:val="28"/>
          <w:szCs w:val="28"/>
          <w:lang w:val="uk-UA"/>
        </w:rPr>
      </w:pPr>
      <w:r w:rsidRPr="00036AE7">
        <w:rPr>
          <w:sz w:val="28"/>
          <w:szCs w:val="28"/>
          <w:lang w:val="uk-UA"/>
        </w:rPr>
        <w:t>Інформаційна картка</w:t>
      </w:r>
      <w:r w:rsidR="00F96EB6">
        <w:rPr>
          <w:sz w:val="28"/>
          <w:szCs w:val="28"/>
          <w:lang w:val="uk-UA"/>
        </w:rPr>
        <w:t xml:space="preserve"> </w:t>
      </w:r>
      <w:r w:rsidRPr="00036AE7">
        <w:rPr>
          <w:sz w:val="28"/>
          <w:szCs w:val="28"/>
          <w:lang w:val="uk-UA"/>
        </w:rPr>
        <w:t>адміністративної послуги</w:t>
      </w:r>
    </w:p>
    <w:p w:rsidR="00D71DA4" w:rsidRPr="00036AE7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984F5E" w:rsidRPr="00036AE7" w:rsidRDefault="00984F5E" w:rsidP="003569F0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36A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val="uk-UA"/>
        </w:rPr>
        <w:t>Р</w:t>
      </w:r>
      <w:r w:rsidR="003569F0" w:rsidRPr="00036A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val="uk-UA"/>
        </w:rPr>
        <w:t>о</w:t>
      </w:r>
      <w:r w:rsidRPr="00036A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val="uk-UA"/>
        </w:rPr>
        <w:t>зміщення тимчасових споруд для провадження підприємницької діяльності</w:t>
      </w:r>
    </w:p>
    <w:p w:rsidR="00B87EEB" w:rsidRPr="00036AE7" w:rsidRDefault="00B87EEB" w:rsidP="001259A7">
      <w:pPr>
        <w:jc w:val="center"/>
        <w:rPr>
          <w:caps/>
          <w:sz w:val="22"/>
          <w:szCs w:val="22"/>
          <w:lang w:val="uk-UA"/>
        </w:rPr>
      </w:pPr>
      <w:r w:rsidRPr="00036AE7">
        <w:rPr>
          <w:sz w:val="22"/>
          <w:szCs w:val="22"/>
          <w:lang w:val="uk-UA"/>
        </w:rPr>
        <w:t>(назва адміністративної послуги)</w:t>
      </w:r>
    </w:p>
    <w:p w:rsidR="001B698A" w:rsidRPr="00036AE7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036AE7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036AE7">
        <w:rPr>
          <w:b/>
          <w:sz w:val="28"/>
          <w:szCs w:val="28"/>
          <w:u w:val="single"/>
          <w:lang w:val="uk-UA"/>
        </w:rPr>
        <w:t xml:space="preserve">Відділ </w:t>
      </w:r>
      <w:r w:rsidR="003569F0" w:rsidRPr="00036AE7">
        <w:rPr>
          <w:b/>
          <w:sz w:val="28"/>
          <w:szCs w:val="28"/>
          <w:u w:val="single"/>
          <w:lang w:val="uk-UA"/>
        </w:rPr>
        <w:t>містобудування та архітектури</w:t>
      </w:r>
      <w:r w:rsidR="00041F9D">
        <w:rPr>
          <w:b/>
          <w:sz w:val="28"/>
          <w:szCs w:val="28"/>
          <w:u w:val="single"/>
          <w:lang w:val="uk-UA"/>
        </w:rPr>
        <w:t xml:space="preserve"> в</w:t>
      </w:r>
      <w:r w:rsidRPr="00036AE7">
        <w:rPr>
          <w:b/>
          <w:sz w:val="28"/>
          <w:szCs w:val="28"/>
          <w:u w:val="single"/>
          <w:lang w:val="uk-UA"/>
        </w:rPr>
        <w:t xml:space="preserve">иконавчого комітету </w:t>
      </w:r>
      <w:r w:rsidR="004560C3" w:rsidRPr="00036AE7">
        <w:rPr>
          <w:b/>
          <w:sz w:val="28"/>
          <w:szCs w:val="28"/>
          <w:u w:val="single"/>
          <w:lang w:val="uk-UA"/>
        </w:rPr>
        <w:t xml:space="preserve">Боярської </w:t>
      </w:r>
      <w:r w:rsidRPr="00036AE7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036AE7" w:rsidRDefault="00B87EEB" w:rsidP="001259A7">
      <w:pPr>
        <w:jc w:val="center"/>
        <w:rPr>
          <w:sz w:val="22"/>
          <w:szCs w:val="22"/>
          <w:lang w:val="uk-UA"/>
        </w:rPr>
      </w:pPr>
      <w:r w:rsidRPr="00036AE7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036AE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036AE7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036AE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36AE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036AE7">
        <w:tc>
          <w:tcPr>
            <w:tcW w:w="4077" w:type="dxa"/>
            <w:gridSpan w:val="5"/>
          </w:tcPr>
          <w:p w:rsidR="00D71DA4" w:rsidRPr="00036AE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036AE7" w:rsidRDefault="00041F9D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</w:t>
            </w:r>
            <w:r w:rsidR="00491474" w:rsidRPr="00036AE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491474" w:rsidRPr="00036AE7">
              <w:rPr>
                <w:color w:val="000000"/>
                <w:sz w:val="28"/>
                <w:szCs w:val="28"/>
                <w:lang w:val="uk-UA"/>
              </w:rPr>
              <w:t>Центр н</w:t>
            </w:r>
            <w:r w:rsidR="00B07DC7">
              <w:rPr>
                <w:color w:val="000000"/>
                <w:sz w:val="28"/>
                <w:szCs w:val="28"/>
                <w:lang w:val="uk-UA"/>
              </w:rPr>
              <w:t>адання адміністративних послуг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="00B07DC7">
              <w:rPr>
                <w:color w:val="000000"/>
                <w:sz w:val="28"/>
                <w:szCs w:val="28"/>
                <w:lang w:val="uk-UA"/>
              </w:rPr>
              <w:t xml:space="preserve"> в</w:t>
            </w:r>
            <w:r w:rsidR="00491474" w:rsidRPr="00036AE7">
              <w:rPr>
                <w:color w:val="000000"/>
                <w:sz w:val="28"/>
                <w:szCs w:val="28"/>
                <w:lang w:val="uk-UA"/>
              </w:rPr>
              <w:t xml:space="preserve">иконавчого комітету </w:t>
            </w:r>
            <w:r w:rsidR="004560C3" w:rsidRPr="00036AE7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="00491474" w:rsidRPr="00036AE7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036AE7">
        <w:tc>
          <w:tcPr>
            <w:tcW w:w="817" w:type="dxa"/>
            <w:gridSpan w:val="2"/>
          </w:tcPr>
          <w:p w:rsidR="00D71DA4" w:rsidRPr="00036AE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036AE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036AE7" w:rsidRDefault="00491474" w:rsidP="00F96EB6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36AE7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 w:rsidRPr="00036AE7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036AE7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F96EB6">
              <w:rPr>
                <w:color w:val="000000"/>
                <w:sz w:val="28"/>
                <w:szCs w:val="28"/>
                <w:lang w:val="uk-UA"/>
              </w:rPr>
              <w:t>Фастівський</w:t>
            </w:r>
            <w:r w:rsidRPr="00036AE7">
              <w:rPr>
                <w:color w:val="000000"/>
                <w:sz w:val="28"/>
                <w:szCs w:val="28"/>
                <w:lang w:val="uk-UA"/>
              </w:rPr>
              <w:t xml:space="preserve"> р-н, м.</w:t>
            </w:r>
            <w:r w:rsidR="00B07DC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 w:rsidRPr="00036AE7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036AE7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B07DC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F0D7C" w:rsidRPr="00036AE7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 w:rsidRPr="00036AE7">
              <w:rPr>
                <w:color w:val="000000"/>
                <w:sz w:val="28"/>
                <w:szCs w:val="28"/>
                <w:lang w:val="uk-UA"/>
              </w:rPr>
              <w:t>3</w:t>
            </w:r>
            <w:r w:rsidR="00BF0D7C" w:rsidRPr="00036AE7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036AE7">
        <w:tc>
          <w:tcPr>
            <w:tcW w:w="817" w:type="dxa"/>
            <w:gridSpan w:val="2"/>
          </w:tcPr>
          <w:p w:rsidR="00D71DA4" w:rsidRPr="00036AE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036AE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B26B78" w:rsidRPr="00036AE7" w:rsidRDefault="00F96EB6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понеділок: 08:30</w:t>
            </w:r>
            <w:r w:rsidR="00B26B78" w:rsidRPr="00036AE7">
              <w:rPr>
                <w:rFonts w:eastAsia="Calibri"/>
                <w:sz w:val="28"/>
                <w:szCs w:val="28"/>
                <w:lang w:val="uk-UA"/>
              </w:rPr>
              <w:t xml:space="preserve"> год. – 17:00 год.</w:t>
            </w:r>
          </w:p>
          <w:p w:rsidR="00B26B78" w:rsidRPr="00036AE7" w:rsidRDefault="00F96EB6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вівторок: 08:3</w:t>
            </w:r>
            <w:r w:rsidR="00B26B78" w:rsidRPr="00036AE7">
              <w:rPr>
                <w:rFonts w:eastAsia="Calibri"/>
                <w:sz w:val="28"/>
                <w:szCs w:val="28"/>
                <w:lang w:val="uk-UA"/>
              </w:rPr>
              <w:t>0 год. – 17:00 год.</w:t>
            </w:r>
          </w:p>
          <w:p w:rsidR="00B26B78" w:rsidRPr="00036AE7" w:rsidRDefault="00F96EB6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середа: 08:3</w:t>
            </w:r>
            <w:r w:rsidR="00B26B78" w:rsidRPr="00036AE7">
              <w:rPr>
                <w:rFonts w:eastAsia="Calibri"/>
                <w:sz w:val="28"/>
                <w:szCs w:val="28"/>
                <w:lang w:val="uk-UA"/>
              </w:rPr>
              <w:t>0</w:t>
            </w:r>
            <w:r w:rsidR="003A4ACE" w:rsidRPr="00036AE7">
              <w:rPr>
                <w:rFonts w:eastAsia="Calibri"/>
                <w:sz w:val="28"/>
                <w:szCs w:val="28"/>
                <w:lang w:val="uk-UA"/>
              </w:rPr>
              <w:t xml:space="preserve"> год. – 17</w:t>
            </w:r>
            <w:r w:rsidR="00B26B78" w:rsidRPr="00036AE7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B26B78" w:rsidRPr="00036AE7" w:rsidRDefault="00F96EB6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четвер: 11:3</w:t>
            </w:r>
            <w:r w:rsidR="00B26B78" w:rsidRPr="00036AE7">
              <w:rPr>
                <w:rFonts w:eastAsia="Calibri"/>
                <w:sz w:val="28"/>
                <w:szCs w:val="28"/>
                <w:lang w:val="uk-UA"/>
              </w:rPr>
              <w:t>0</w:t>
            </w:r>
            <w:r w:rsidR="003A4ACE" w:rsidRPr="00036AE7">
              <w:rPr>
                <w:rFonts w:eastAsia="Calibri"/>
                <w:sz w:val="28"/>
                <w:szCs w:val="28"/>
                <w:lang w:val="uk-UA"/>
              </w:rPr>
              <w:t xml:space="preserve"> год. – 20</w:t>
            </w:r>
            <w:r w:rsidR="00B26B78" w:rsidRPr="00036AE7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B26B78" w:rsidRPr="00036AE7" w:rsidRDefault="00F96EB6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п’ятниця: 08:3</w:t>
            </w:r>
            <w:r w:rsidR="00B26B78" w:rsidRPr="00036AE7">
              <w:rPr>
                <w:rFonts w:eastAsia="Calibri"/>
                <w:sz w:val="28"/>
                <w:szCs w:val="28"/>
                <w:lang w:val="uk-UA"/>
              </w:rPr>
              <w:t>0 год. – 16:00 год.</w:t>
            </w:r>
          </w:p>
          <w:p w:rsidR="00F96EB6" w:rsidRDefault="00F96EB6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субота: 08:3</w:t>
            </w:r>
            <w:r w:rsidRPr="00036AE7">
              <w:rPr>
                <w:rFonts w:eastAsia="Calibri"/>
                <w:sz w:val="28"/>
                <w:szCs w:val="28"/>
                <w:lang w:val="uk-UA"/>
              </w:rPr>
              <w:t>0 год. – 17:00 год.</w:t>
            </w:r>
            <w:r w:rsidR="00B26B78" w:rsidRPr="00036AE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D71DA4" w:rsidRPr="00036AE7" w:rsidRDefault="00B26B78" w:rsidP="00BF1EE0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36AE7">
              <w:rPr>
                <w:rFonts w:eastAsia="Calibri"/>
                <w:sz w:val="28"/>
                <w:szCs w:val="28"/>
                <w:lang w:val="uk-UA"/>
              </w:rPr>
              <w:t>неділя: вихідний</w:t>
            </w:r>
          </w:p>
        </w:tc>
      </w:tr>
      <w:tr w:rsidR="00D71DA4" w:rsidRPr="00B07DC7">
        <w:tc>
          <w:tcPr>
            <w:tcW w:w="817" w:type="dxa"/>
            <w:gridSpan w:val="2"/>
          </w:tcPr>
          <w:p w:rsidR="00D71DA4" w:rsidRPr="00036AE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036AE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036AE7">
              <w:rPr>
                <w:rStyle w:val="spelle"/>
                <w:sz w:val="28"/>
                <w:szCs w:val="28"/>
                <w:lang w:val="uk-UA"/>
              </w:rPr>
              <w:t>веб-сайт центру</w:t>
            </w:r>
            <w:r w:rsidRPr="00036AE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3C6FAE" w:rsidRPr="00036AE7" w:rsidRDefault="003C6FAE" w:rsidP="003C6FAE">
            <w:pPr>
              <w:jc w:val="both"/>
              <w:rPr>
                <w:rFonts w:eastAsia="Calibri"/>
                <w:lang w:val="uk-UA" w:eastAsia="uk-UA"/>
              </w:rPr>
            </w:pPr>
            <w:r w:rsidRPr="00036AE7">
              <w:rPr>
                <w:color w:val="000000"/>
                <w:sz w:val="28"/>
                <w:szCs w:val="28"/>
                <w:lang w:val="uk-UA"/>
              </w:rPr>
              <w:t xml:space="preserve">еmail: </w:t>
            </w:r>
            <w:r w:rsidR="00B07DC7" w:rsidRPr="00B07DC7">
              <w:rPr>
                <w:color w:val="000000"/>
                <w:sz w:val="28"/>
                <w:szCs w:val="28"/>
                <w:lang w:val="uk-UA"/>
              </w:rPr>
              <w:t>cnap@mistoboyarka.gov.ua</w:t>
            </w:r>
          </w:p>
          <w:p w:rsidR="00D71DA4" w:rsidRPr="00036AE7" w:rsidRDefault="00D71DA4" w:rsidP="005E1B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1DA4" w:rsidRPr="00036AE7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36AE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71DA4" w:rsidRPr="00036AE7">
        <w:trPr>
          <w:trHeight w:val="1234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154" w:type="dxa"/>
            <w:gridSpan w:val="3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036AE7" w:rsidRDefault="00D71DA4" w:rsidP="004560C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36AE7">
              <w:rPr>
                <w:sz w:val="28"/>
                <w:szCs w:val="28"/>
                <w:lang w:val="uk-UA"/>
              </w:rPr>
              <w:t xml:space="preserve">Звернення </w:t>
            </w:r>
            <w:r w:rsidR="00036AE7" w:rsidRPr="00036AE7">
              <w:rPr>
                <w:rFonts w:cs="Courier New"/>
                <w:color w:val="000000"/>
                <w:sz w:val="28"/>
                <w:szCs w:val="28"/>
              </w:rPr>
              <w:t>суб'єкт</w:t>
            </w:r>
            <w:r w:rsidR="00036AE7">
              <w:rPr>
                <w:rFonts w:cs="Courier New"/>
                <w:color w:val="000000"/>
                <w:sz w:val="28"/>
                <w:szCs w:val="28"/>
                <w:lang w:val="uk-UA"/>
              </w:rPr>
              <w:t>а</w:t>
            </w:r>
            <w:r w:rsidR="0088236E">
              <w:rPr>
                <w:rFonts w:cs="Courier New"/>
                <w:color w:val="000000"/>
                <w:sz w:val="28"/>
                <w:szCs w:val="28"/>
                <w:lang w:val="uk-UA"/>
              </w:rPr>
              <w:t xml:space="preserve"> </w:t>
            </w:r>
            <w:r w:rsidR="00036AE7" w:rsidRPr="00036AE7">
              <w:rPr>
                <w:rFonts w:cs="Courier New"/>
                <w:color w:val="000000"/>
                <w:sz w:val="28"/>
                <w:szCs w:val="28"/>
              </w:rPr>
              <w:t>господарювання, який</w:t>
            </w:r>
            <w:r w:rsidR="0088236E">
              <w:rPr>
                <w:rFonts w:cs="Courier New"/>
                <w:color w:val="000000"/>
                <w:sz w:val="28"/>
                <w:szCs w:val="28"/>
                <w:lang w:val="uk-UA"/>
              </w:rPr>
              <w:t xml:space="preserve"> </w:t>
            </w:r>
            <w:r w:rsidR="00036AE7" w:rsidRPr="00036AE7">
              <w:rPr>
                <w:rFonts w:cs="Courier New"/>
                <w:color w:val="000000"/>
                <w:sz w:val="28"/>
                <w:szCs w:val="28"/>
              </w:rPr>
              <w:t>має</w:t>
            </w:r>
            <w:r w:rsidR="0088236E">
              <w:rPr>
                <w:rFonts w:cs="Courier New"/>
                <w:color w:val="000000"/>
                <w:sz w:val="28"/>
                <w:szCs w:val="28"/>
                <w:lang w:val="uk-UA"/>
              </w:rPr>
              <w:t xml:space="preserve"> </w:t>
            </w:r>
            <w:r w:rsidR="00036AE7" w:rsidRPr="00036AE7">
              <w:rPr>
                <w:rFonts w:cs="Courier New"/>
                <w:color w:val="000000"/>
                <w:sz w:val="28"/>
                <w:szCs w:val="28"/>
              </w:rPr>
              <w:t>намір</w:t>
            </w:r>
            <w:r w:rsidR="0088236E">
              <w:rPr>
                <w:rFonts w:cs="Courier New"/>
                <w:color w:val="000000"/>
                <w:sz w:val="28"/>
                <w:szCs w:val="28"/>
                <w:lang w:val="uk-UA"/>
              </w:rPr>
              <w:t xml:space="preserve"> </w:t>
            </w:r>
            <w:r w:rsidR="00036AE7" w:rsidRPr="00036AE7">
              <w:rPr>
                <w:rFonts w:cs="Courier New"/>
                <w:color w:val="000000"/>
                <w:sz w:val="28"/>
                <w:szCs w:val="28"/>
              </w:rPr>
              <w:t>розмістити</w:t>
            </w:r>
            <w:r w:rsidR="0088236E">
              <w:rPr>
                <w:rFonts w:cs="Courier New"/>
                <w:color w:val="000000"/>
                <w:sz w:val="28"/>
                <w:szCs w:val="28"/>
                <w:lang w:val="uk-UA"/>
              </w:rPr>
              <w:t xml:space="preserve"> </w:t>
            </w:r>
            <w:r w:rsidR="00036AE7">
              <w:rPr>
                <w:rFonts w:cs="Courier New"/>
                <w:color w:val="000000"/>
                <w:sz w:val="28"/>
                <w:szCs w:val="28"/>
                <w:lang w:val="uk-UA"/>
              </w:rPr>
              <w:t>тимчасову споруду</w:t>
            </w:r>
            <w:r w:rsidR="00036AE7">
              <w:rPr>
                <w:rFonts w:cs="Courier New"/>
                <w:color w:val="000000"/>
                <w:sz w:val="28"/>
                <w:szCs w:val="28"/>
              </w:rPr>
              <w:t xml:space="preserve"> на підставі паспорта прив'язки</w:t>
            </w:r>
          </w:p>
        </w:tc>
      </w:tr>
      <w:tr w:rsidR="00D71DA4" w:rsidRPr="00036AE7">
        <w:trPr>
          <w:trHeight w:val="495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D71DA4" w:rsidRPr="00036AE7" w:rsidRDefault="00D71DA4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D71DA4" w:rsidRPr="000267EB" w:rsidRDefault="00D71DA4" w:rsidP="000267E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67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Для </w:t>
            </w:r>
            <w:r w:rsidR="004560C3" w:rsidRPr="000267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отримання </w:t>
            </w:r>
            <w:r w:rsidR="00041F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="000267EB" w:rsidRPr="000267EB">
              <w:rPr>
                <w:rFonts w:ascii="Times New Roman" w:hAnsi="Times New Roman"/>
                <w:b/>
                <w:sz w:val="28"/>
                <w:szCs w:val="28"/>
              </w:rPr>
              <w:t>аспорт</w:t>
            </w:r>
            <w:r w:rsidR="000267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="00C537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0267EB" w:rsidRPr="000267EB">
              <w:rPr>
                <w:rFonts w:ascii="Times New Roman" w:hAnsi="Times New Roman"/>
                <w:b/>
                <w:sz w:val="28"/>
                <w:szCs w:val="28"/>
              </w:rPr>
              <w:t>прив'язки</w:t>
            </w:r>
            <w:r w:rsidR="000267EB" w:rsidRPr="000267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тимчасових споруд</w:t>
            </w:r>
            <w:r w:rsidRPr="000267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0267EB" w:rsidRPr="000267EB" w:rsidRDefault="000267EB" w:rsidP="000267E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 З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аяв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="00041F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про можливість</w:t>
            </w:r>
            <w:r w:rsidR="008823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розміщення</w:t>
            </w:r>
            <w:r w:rsidR="008823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тимчасов</w:t>
            </w:r>
            <w:r w:rsidR="006B1F8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споруд</w:t>
            </w:r>
            <w:r w:rsidR="006B1F8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0267EB" w:rsidRPr="000267EB" w:rsidRDefault="000267EB" w:rsidP="006244AE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0" w:name="o43"/>
            <w:bookmarkStart w:id="1" w:name="o44"/>
            <w:bookmarkEnd w:id="0"/>
            <w:bookmarkEnd w:id="1"/>
            <w:r w:rsidRPr="000267EB">
              <w:rPr>
                <w:color w:val="000000"/>
                <w:sz w:val="28"/>
                <w:szCs w:val="28"/>
                <w:lang w:val="uk-UA"/>
              </w:rPr>
              <w:t xml:space="preserve">2. Графічні матеріали із зазначенням бажаного місця розташування </w:t>
            </w:r>
            <w:r w:rsidR="006B1F89">
              <w:rPr>
                <w:color w:val="000000"/>
                <w:sz w:val="28"/>
                <w:szCs w:val="28"/>
                <w:lang w:val="uk-UA"/>
              </w:rPr>
              <w:t>тимчасових споруд</w:t>
            </w:r>
            <w:r w:rsidRPr="000267EB">
              <w:rPr>
                <w:color w:val="000000"/>
                <w:sz w:val="28"/>
                <w:szCs w:val="28"/>
                <w:lang w:val="uk-UA"/>
              </w:rPr>
              <w:t>, виконані замовником у довільній формі на топографо-геодезичній основі М 1:500 кресленнями контурів ТС з прив'язкою до місцевості</w:t>
            </w:r>
            <w:r w:rsidR="00041F9D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373DA" w:rsidRDefault="000267EB" w:rsidP="000267EB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bookmarkStart w:id="2" w:name="o45"/>
            <w:bookmarkEnd w:id="2"/>
            <w:r w:rsidRPr="000267EB">
              <w:rPr>
                <w:color w:val="000000"/>
                <w:sz w:val="28"/>
                <w:szCs w:val="28"/>
                <w:lang w:val="uk-UA"/>
              </w:rPr>
              <w:t>3. Р</w:t>
            </w:r>
            <w:r w:rsidRPr="000267EB">
              <w:rPr>
                <w:color w:val="000000"/>
                <w:sz w:val="28"/>
                <w:szCs w:val="28"/>
              </w:rPr>
              <w:t>еквізити</w:t>
            </w:r>
            <w:r w:rsidR="0088236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267EB">
              <w:rPr>
                <w:color w:val="000000"/>
                <w:sz w:val="28"/>
                <w:szCs w:val="28"/>
              </w:rPr>
              <w:t>замовника (найменування, П.І.Б., адреса, контактна інформація).</w:t>
            </w:r>
          </w:p>
          <w:p w:rsidR="000267EB" w:rsidRPr="000267EB" w:rsidRDefault="000267EB" w:rsidP="000267EB">
            <w:pPr>
              <w:pStyle w:val="HTML"/>
              <w:shd w:val="clear" w:color="auto" w:fill="FFFFFF"/>
              <w:ind w:firstLine="24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26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Для оформлення паспорта прив'язки</w:t>
            </w:r>
            <w:r w:rsidRPr="000267E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0267EB" w:rsidRPr="000267EB" w:rsidRDefault="000267EB" w:rsidP="000267EB">
            <w:pPr>
              <w:pStyle w:val="HTML"/>
              <w:shd w:val="clear" w:color="auto" w:fill="FFFFFF"/>
              <w:ind w:firstLine="24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 З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аяв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="008823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щодо</w:t>
            </w:r>
            <w:r w:rsidR="008823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оформлення паспорта прив'язки</w:t>
            </w:r>
            <w:bookmarkStart w:id="3" w:name="o51"/>
            <w:bookmarkEnd w:id="3"/>
            <w:r w:rsidR="008823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тимчасових споруд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0267EB" w:rsidRPr="000267EB" w:rsidRDefault="000267EB" w:rsidP="000267EB">
            <w:pPr>
              <w:pStyle w:val="HTML"/>
              <w:shd w:val="clear" w:color="auto" w:fill="FFFFFF"/>
              <w:ind w:firstLine="24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 Схема розміщення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тимчасових споруд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, виконан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топографо-геодезичній</w:t>
            </w:r>
            <w:r w:rsidR="008823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основі у масштабі 1:500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0267EB" w:rsidRPr="000267EB" w:rsidRDefault="000267EB" w:rsidP="006244AE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4" w:name="o52"/>
            <w:bookmarkEnd w:id="4"/>
            <w:r w:rsidRPr="000267EB">
              <w:rPr>
                <w:color w:val="000000"/>
                <w:sz w:val="28"/>
                <w:szCs w:val="28"/>
                <w:lang w:val="uk-UA"/>
              </w:rPr>
              <w:t xml:space="preserve">3. Ескізи фасадів у кольорі М 1:50 (для стаціонарних </w:t>
            </w:r>
            <w:r w:rsidR="006B1F89">
              <w:rPr>
                <w:color w:val="000000"/>
                <w:sz w:val="28"/>
                <w:szCs w:val="28"/>
                <w:lang w:val="uk-UA"/>
              </w:rPr>
              <w:t>тимчасових споруд)</w:t>
            </w:r>
            <w:r w:rsidR="006244AE">
              <w:rPr>
                <w:color w:val="000000"/>
                <w:sz w:val="28"/>
                <w:szCs w:val="28"/>
                <w:lang w:val="uk-UA"/>
              </w:rPr>
              <w:t>, (засвідчена копія сертифіката відповідного виконавця даних робіт пов’язаних із створенням об’єктів архітектури)</w:t>
            </w:r>
            <w:r w:rsidR="006244AE" w:rsidRPr="00210277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0267EB" w:rsidRPr="000267EB" w:rsidRDefault="000267EB" w:rsidP="006244AE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5" w:name="o53"/>
            <w:bookmarkEnd w:id="5"/>
            <w:r w:rsidRPr="000267EB">
              <w:rPr>
                <w:color w:val="000000"/>
                <w:sz w:val="28"/>
                <w:szCs w:val="28"/>
                <w:lang w:val="uk-UA"/>
              </w:rPr>
              <w:t>4. Схем</w:t>
            </w:r>
            <w:r w:rsidR="006B1F89">
              <w:rPr>
                <w:color w:val="000000"/>
                <w:sz w:val="28"/>
                <w:szCs w:val="28"/>
                <w:lang w:val="uk-UA"/>
              </w:rPr>
              <w:t>а</w:t>
            </w:r>
            <w:r w:rsidRPr="000267EB">
              <w:rPr>
                <w:color w:val="000000"/>
                <w:sz w:val="28"/>
                <w:szCs w:val="28"/>
                <w:lang w:val="uk-UA"/>
              </w:rPr>
              <w:t xml:space="preserve"> благоустрою прилеглої території виконана на топографо-геодезичній основі у масштабі 1:500</w:t>
            </w:r>
            <w:r w:rsidR="00203B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244AE">
              <w:rPr>
                <w:color w:val="000000"/>
                <w:sz w:val="28"/>
                <w:szCs w:val="28"/>
                <w:lang w:val="uk-UA"/>
              </w:rPr>
              <w:t>(засвідчена копія сертифіката відповідного виконавця даних робіт пов’язаних із створенням об’єктів архітектури)</w:t>
            </w:r>
            <w:r w:rsidR="006244AE" w:rsidRPr="00210277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0267EB" w:rsidRPr="000267EB" w:rsidRDefault="000267EB" w:rsidP="000267EB">
            <w:pPr>
              <w:pStyle w:val="HTML"/>
              <w:shd w:val="clear" w:color="auto" w:fill="FFFFFF"/>
              <w:ind w:firstLine="24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6" w:name="o54"/>
            <w:bookmarkEnd w:id="6"/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 Технічні умови щодо інженерного забезпечення (за наявності), отримані замовником у балансоутримувача відповідних і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нженерних мереж.</w:t>
            </w:r>
          </w:p>
          <w:p w:rsidR="002F2900" w:rsidRPr="002F2900" w:rsidRDefault="002F2900" w:rsidP="002F290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90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Pr="002F29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 w:rsidRPr="002F2900">
              <w:rPr>
                <w:rFonts w:ascii="Times New Roman" w:hAnsi="Times New Roman"/>
                <w:color w:val="000000"/>
                <w:sz w:val="28"/>
                <w:szCs w:val="28"/>
              </w:rPr>
              <w:t>еквізити</w:t>
            </w:r>
            <w:r w:rsidR="00203B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2900">
              <w:rPr>
                <w:rFonts w:ascii="Times New Roman" w:hAnsi="Times New Roman"/>
                <w:color w:val="000000"/>
                <w:sz w:val="28"/>
                <w:szCs w:val="28"/>
              </w:rPr>
              <w:t>замовника (найменування,  П.І.Б., адреса, контактна інформація)</w:t>
            </w:r>
          </w:p>
          <w:p w:rsidR="000267EB" w:rsidRPr="002F2900" w:rsidRDefault="000267EB" w:rsidP="000267EB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D71DA4" w:rsidRPr="00036AE7">
        <w:trPr>
          <w:trHeight w:val="1980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D71DA4" w:rsidRPr="00036AE7" w:rsidRDefault="00D71DA4" w:rsidP="00891C6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036AE7" w:rsidRDefault="00D71DA4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AE7">
              <w:rPr>
                <w:color w:val="000000"/>
                <w:sz w:val="28"/>
                <w:szCs w:val="28"/>
                <w:lang w:val="uk-UA"/>
              </w:rPr>
              <w:t xml:space="preserve">Документи надаються суб’єктом </w:t>
            </w:r>
            <w:r w:rsidR="00041F9D">
              <w:rPr>
                <w:color w:val="000000"/>
                <w:sz w:val="28"/>
                <w:szCs w:val="28"/>
                <w:lang w:val="uk-UA"/>
              </w:rPr>
              <w:t>звернення особисто</w:t>
            </w:r>
            <w:r w:rsidRPr="00036AE7">
              <w:rPr>
                <w:color w:val="000000"/>
                <w:sz w:val="28"/>
                <w:szCs w:val="28"/>
                <w:lang w:val="uk-UA"/>
              </w:rPr>
              <w:t xml:space="preserve"> або уповноваженою особою, в довіреності якої має бути чітко зазначено, на який вид адміністрати</w:t>
            </w:r>
            <w:r w:rsidR="00AE7412" w:rsidRPr="00036AE7">
              <w:rPr>
                <w:color w:val="000000"/>
                <w:sz w:val="28"/>
                <w:szCs w:val="28"/>
                <w:lang w:val="uk-UA"/>
              </w:rPr>
              <w:t>вних послуг подаються документи</w:t>
            </w:r>
            <w:r w:rsidRPr="00036AE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71DA4" w:rsidRPr="00036AE7">
        <w:trPr>
          <w:trHeight w:val="1365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036AE7" w:rsidRDefault="00C5427D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Б</w:t>
            </w:r>
            <w:r w:rsidR="00FE6BBB" w:rsidRPr="00036AE7">
              <w:rPr>
                <w:sz w:val="28"/>
                <w:szCs w:val="28"/>
                <w:lang w:val="uk-UA"/>
              </w:rPr>
              <w:t>езоплатно</w:t>
            </w:r>
          </w:p>
          <w:p w:rsidR="00D71DA4" w:rsidRPr="00036AE7" w:rsidRDefault="00D71DA4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1DA4" w:rsidRPr="00041F9D"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036AE7" w:rsidRDefault="00B14B0E" w:rsidP="00FE6BBB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Через </w:t>
            </w:r>
            <w:r w:rsidR="004560C3" w:rsidRPr="00036AE7">
              <w:rPr>
                <w:sz w:val="28"/>
                <w:szCs w:val="28"/>
                <w:lang w:val="uk-UA"/>
              </w:rPr>
              <w:t>1</w:t>
            </w:r>
            <w:r w:rsidR="00FE6BBB" w:rsidRPr="00036AE7">
              <w:rPr>
                <w:sz w:val="28"/>
                <w:szCs w:val="28"/>
                <w:lang w:val="uk-UA"/>
              </w:rPr>
              <w:t>0 календарних днів</w:t>
            </w:r>
            <w:r>
              <w:rPr>
                <w:sz w:val="28"/>
                <w:szCs w:val="28"/>
                <w:lang w:val="uk-UA"/>
              </w:rPr>
              <w:t xml:space="preserve"> після прийняття рішення сесії Боярської міської ради</w:t>
            </w:r>
          </w:p>
        </w:tc>
      </w:tr>
      <w:tr w:rsidR="00D71DA4" w:rsidRPr="00036AE7"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2F2900" w:rsidRPr="00BF0344" w:rsidRDefault="002F2900" w:rsidP="002F29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BF0344">
              <w:rPr>
                <w:color w:val="000000"/>
                <w:sz w:val="28"/>
                <w:szCs w:val="28"/>
                <w:lang w:val="uk-UA"/>
              </w:rPr>
              <w:t>1. П</w:t>
            </w:r>
            <w:r w:rsidRPr="00BF0344">
              <w:rPr>
                <w:color w:val="000000"/>
                <w:sz w:val="28"/>
                <w:szCs w:val="28"/>
              </w:rPr>
              <w:t>одання</w:t>
            </w:r>
            <w:r w:rsidR="0088236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F0344">
              <w:rPr>
                <w:color w:val="000000"/>
                <w:sz w:val="28"/>
                <w:szCs w:val="28"/>
              </w:rPr>
              <w:t>неповного пакета документів</w:t>
            </w:r>
            <w:bookmarkStart w:id="7" w:name="o70"/>
            <w:bookmarkEnd w:id="7"/>
            <w:r w:rsidRPr="00BF0344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F2900" w:rsidRPr="00BF0344" w:rsidRDefault="002F2900" w:rsidP="002F29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BF0344">
              <w:rPr>
                <w:color w:val="000000"/>
                <w:sz w:val="28"/>
                <w:szCs w:val="28"/>
                <w:lang w:val="uk-UA"/>
              </w:rPr>
              <w:t>2. П</w:t>
            </w:r>
            <w:r w:rsidRPr="00BF0344">
              <w:rPr>
                <w:color w:val="000000"/>
                <w:sz w:val="28"/>
                <w:szCs w:val="28"/>
              </w:rPr>
              <w:t>одання</w:t>
            </w:r>
            <w:r w:rsidR="0088236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F0344">
              <w:rPr>
                <w:color w:val="000000"/>
                <w:sz w:val="28"/>
                <w:szCs w:val="28"/>
              </w:rPr>
              <w:t>недостовірних</w:t>
            </w:r>
            <w:r w:rsidR="0088236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F0344">
              <w:rPr>
                <w:color w:val="000000"/>
                <w:sz w:val="28"/>
                <w:szCs w:val="28"/>
              </w:rPr>
              <w:t>відомостей</w:t>
            </w:r>
            <w:r w:rsidR="00BF0344" w:rsidRPr="00BF0344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71DA4" w:rsidRPr="002F2900" w:rsidRDefault="00D71DA4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71DA4" w:rsidRPr="00036AE7"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036AE7" w:rsidRDefault="00B14B0E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п</w:t>
            </w:r>
            <w:r w:rsidR="00BF0344">
              <w:rPr>
                <w:sz w:val="28"/>
                <w:szCs w:val="28"/>
                <w:lang w:val="uk-UA"/>
              </w:rPr>
              <w:t>аспорт</w:t>
            </w:r>
            <w:r>
              <w:rPr>
                <w:sz w:val="28"/>
                <w:szCs w:val="28"/>
                <w:lang w:val="uk-UA"/>
              </w:rPr>
              <w:t>а</w:t>
            </w:r>
            <w:r w:rsidR="00BF0344">
              <w:rPr>
                <w:sz w:val="28"/>
                <w:szCs w:val="28"/>
                <w:lang w:val="uk-UA"/>
              </w:rPr>
              <w:t xml:space="preserve"> прив’язки тимчасової споруди</w:t>
            </w:r>
            <w:r>
              <w:rPr>
                <w:sz w:val="28"/>
                <w:szCs w:val="28"/>
                <w:lang w:val="uk-UA"/>
              </w:rPr>
              <w:t>, або обґрунтована відмова</w:t>
            </w:r>
          </w:p>
        </w:tc>
      </w:tr>
      <w:tr w:rsidR="00D71DA4" w:rsidRPr="00036AE7">
        <w:trPr>
          <w:trHeight w:val="70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D71DA4" w:rsidRPr="00036AE7" w:rsidRDefault="00BB0425" w:rsidP="00967FCF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 xml:space="preserve">Особисто, через уповноважену особу, або надсилається поштою </w:t>
            </w:r>
            <w:r w:rsidR="00845E91" w:rsidRPr="00036AE7">
              <w:rPr>
                <w:sz w:val="28"/>
                <w:szCs w:val="28"/>
                <w:lang w:val="uk-UA"/>
              </w:rPr>
              <w:t>(за вимогою суб’єкта звернення) у адміністратора ЦНАП.</w:t>
            </w:r>
          </w:p>
        </w:tc>
      </w:tr>
    </w:tbl>
    <w:p w:rsidR="006E1AF1" w:rsidRPr="00036AE7" w:rsidRDefault="006E1AF1" w:rsidP="006E1AF1">
      <w:pPr>
        <w:ind w:left="-142"/>
        <w:jc w:val="both"/>
        <w:rPr>
          <w:lang w:val="uk-UA"/>
        </w:rPr>
      </w:pPr>
      <w:r w:rsidRPr="00036AE7">
        <w:rPr>
          <w:i/>
          <w:lang w:val="uk-UA"/>
        </w:rPr>
        <w:t xml:space="preserve">* </w:t>
      </w:r>
      <w:r w:rsidRPr="00036AE7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Pr="00036AE7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036AE7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sectPr w:rsidR="006E1AF1" w:rsidRPr="00036AE7" w:rsidSect="00A40231">
      <w:headerReference w:type="default" r:id="rId7"/>
      <w:headerReference w:type="first" r:id="rId8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5B" w:rsidRDefault="0019215B" w:rsidP="00B57683">
      <w:r>
        <w:separator/>
      </w:r>
    </w:p>
  </w:endnote>
  <w:endnote w:type="continuationSeparator" w:id="1">
    <w:p w:rsidR="0019215B" w:rsidRDefault="0019215B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5B" w:rsidRDefault="0019215B" w:rsidP="00B57683">
      <w:r>
        <w:separator/>
      </w:r>
    </w:p>
  </w:footnote>
  <w:footnote w:type="continuationSeparator" w:id="1">
    <w:p w:rsidR="0019215B" w:rsidRDefault="0019215B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CE" w:rsidRDefault="00960180">
    <w:pPr>
      <w:pStyle w:val="a4"/>
      <w:jc w:val="center"/>
    </w:pPr>
    <w:r w:rsidRPr="00960180">
      <w:fldChar w:fldCharType="begin"/>
    </w:r>
    <w:r w:rsidR="009244CE">
      <w:instrText>PAGE   \* MERGEFORMAT</w:instrText>
    </w:r>
    <w:r w:rsidRPr="00960180">
      <w:fldChar w:fldCharType="separate"/>
    </w:r>
    <w:r w:rsidR="00041F9D" w:rsidRPr="00041F9D">
      <w:rPr>
        <w:noProof/>
        <w:lang w:val="uk-UA"/>
      </w:rPr>
      <w:t>3</w:t>
    </w:r>
    <w:r>
      <w:rPr>
        <w:noProof/>
        <w:lang w:val="uk-UA"/>
      </w:rPr>
      <w:fldChar w:fldCharType="end"/>
    </w:r>
  </w:p>
  <w:p w:rsidR="009244CE" w:rsidRDefault="009244CE" w:rsidP="00D71F5E">
    <w:pPr>
      <w:pStyle w:val="a4"/>
      <w:jc w:val="right"/>
      <w:rPr>
        <w:lang w:val="uk-UA"/>
      </w:rPr>
    </w:pPr>
  </w:p>
  <w:p w:rsidR="009244CE" w:rsidRPr="007D7690" w:rsidRDefault="009244CE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45" w:rsidRDefault="00B57545">
    <w:pPr>
      <w:pStyle w:val="a4"/>
    </w:pPr>
    <w:r>
      <w:rPr>
        <w:lang w:val="uk-UA"/>
      </w:rPr>
      <w:t xml:space="preserve">                        </w:t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</w:p>
  <w:p w:rsidR="009244CE" w:rsidRDefault="009244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A4"/>
    <w:rsid w:val="000049F4"/>
    <w:rsid w:val="00022716"/>
    <w:rsid w:val="000267EB"/>
    <w:rsid w:val="00036AE7"/>
    <w:rsid w:val="00041F9D"/>
    <w:rsid w:val="00061B9D"/>
    <w:rsid w:val="00063D83"/>
    <w:rsid w:val="00066333"/>
    <w:rsid w:val="000914F6"/>
    <w:rsid w:val="00093D81"/>
    <w:rsid w:val="000C18A7"/>
    <w:rsid w:val="00114460"/>
    <w:rsid w:val="001211CA"/>
    <w:rsid w:val="001259A7"/>
    <w:rsid w:val="00131EDA"/>
    <w:rsid w:val="0019215B"/>
    <w:rsid w:val="001977D3"/>
    <w:rsid w:val="001A1F72"/>
    <w:rsid w:val="001B698A"/>
    <w:rsid w:val="001B742A"/>
    <w:rsid w:val="001D01D2"/>
    <w:rsid w:val="001D02F2"/>
    <w:rsid w:val="001D0A50"/>
    <w:rsid w:val="002032B2"/>
    <w:rsid w:val="00203B0F"/>
    <w:rsid w:val="00211F50"/>
    <w:rsid w:val="00215EDE"/>
    <w:rsid w:val="00235767"/>
    <w:rsid w:val="002408E3"/>
    <w:rsid w:val="0024350F"/>
    <w:rsid w:val="00254994"/>
    <w:rsid w:val="00275CF9"/>
    <w:rsid w:val="00284909"/>
    <w:rsid w:val="00292464"/>
    <w:rsid w:val="002D144E"/>
    <w:rsid w:val="002F2900"/>
    <w:rsid w:val="00300A62"/>
    <w:rsid w:val="00323B0E"/>
    <w:rsid w:val="003339B6"/>
    <w:rsid w:val="003340A6"/>
    <w:rsid w:val="00341C40"/>
    <w:rsid w:val="003569F0"/>
    <w:rsid w:val="00385A32"/>
    <w:rsid w:val="003916E2"/>
    <w:rsid w:val="003A4ACE"/>
    <w:rsid w:val="003B7420"/>
    <w:rsid w:val="003C6FAE"/>
    <w:rsid w:val="003C7801"/>
    <w:rsid w:val="003D6BB6"/>
    <w:rsid w:val="003F34A8"/>
    <w:rsid w:val="003F7D9C"/>
    <w:rsid w:val="004012E1"/>
    <w:rsid w:val="00401B96"/>
    <w:rsid w:val="0041014B"/>
    <w:rsid w:val="004373DA"/>
    <w:rsid w:val="00446B3E"/>
    <w:rsid w:val="00455E20"/>
    <w:rsid w:val="004560C3"/>
    <w:rsid w:val="00472C1B"/>
    <w:rsid w:val="00491474"/>
    <w:rsid w:val="00495811"/>
    <w:rsid w:val="00496723"/>
    <w:rsid w:val="004A01B6"/>
    <w:rsid w:val="004A3F9D"/>
    <w:rsid w:val="004D60D8"/>
    <w:rsid w:val="004E2922"/>
    <w:rsid w:val="0050031F"/>
    <w:rsid w:val="005017FE"/>
    <w:rsid w:val="00503579"/>
    <w:rsid w:val="00517DD1"/>
    <w:rsid w:val="00547F19"/>
    <w:rsid w:val="0058190E"/>
    <w:rsid w:val="005824F5"/>
    <w:rsid w:val="00585F66"/>
    <w:rsid w:val="005A036F"/>
    <w:rsid w:val="005B1E12"/>
    <w:rsid w:val="005B35AD"/>
    <w:rsid w:val="005B5F7B"/>
    <w:rsid w:val="005C22A3"/>
    <w:rsid w:val="005E1B2F"/>
    <w:rsid w:val="005F67E9"/>
    <w:rsid w:val="00621508"/>
    <w:rsid w:val="006244AE"/>
    <w:rsid w:val="0064292E"/>
    <w:rsid w:val="0065115C"/>
    <w:rsid w:val="0065524F"/>
    <w:rsid w:val="0068581A"/>
    <w:rsid w:val="00692FB9"/>
    <w:rsid w:val="006B1F89"/>
    <w:rsid w:val="006E1AF1"/>
    <w:rsid w:val="006F2940"/>
    <w:rsid w:val="0073164D"/>
    <w:rsid w:val="00732B88"/>
    <w:rsid w:val="0074347A"/>
    <w:rsid w:val="00751087"/>
    <w:rsid w:val="00762B59"/>
    <w:rsid w:val="00781438"/>
    <w:rsid w:val="00785A97"/>
    <w:rsid w:val="0079553D"/>
    <w:rsid w:val="0079738E"/>
    <w:rsid w:val="007A2180"/>
    <w:rsid w:val="007F4E0C"/>
    <w:rsid w:val="00811A97"/>
    <w:rsid w:val="008254A5"/>
    <w:rsid w:val="00836437"/>
    <w:rsid w:val="00845E91"/>
    <w:rsid w:val="008532FA"/>
    <w:rsid w:val="008618B3"/>
    <w:rsid w:val="0088236E"/>
    <w:rsid w:val="00891C62"/>
    <w:rsid w:val="00897CEA"/>
    <w:rsid w:val="008A30F7"/>
    <w:rsid w:val="008B1A96"/>
    <w:rsid w:val="008B6DC2"/>
    <w:rsid w:val="009121A7"/>
    <w:rsid w:val="009244CE"/>
    <w:rsid w:val="009276E7"/>
    <w:rsid w:val="0095110B"/>
    <w:rsid w:val="00960180"/>
    <w:rsid w:val="00967FCF"/>
    <w:rsid w:val="00970225"/>
    <w:rsid w:val="0098329E"/>
    <w:rsid w:val="00984F5E"/>
    <w:rsid w:val="009B5C99"/>
    <w:rsid w:val="009C28E6"/>
    <w:rsid w:val="009E1487"/>
    <w:rsid w:val="00A14D3C"/>
    <w:rsid w:val="00A23619"/>
    <w:rsid w:val="00A311EC"/>
    <w:rsid w:val="00A40231"/>
    <w:rsid w:val="00A53C5C"/>
    <w:rsid w:val="00A81C71"/>
    <w:rsid w:val="00A9474E"/>
    <w:rsid w:val="00A9504C"/>
    <w:rsid w:val="00AE7412"/>
    <w:rsid w:val="00AF2505"/>
    <w:rsid w:val="00B06C7F"/>
    <w:rsid w:val="00B07DC7"/>
    <w:rsid w:val="00B14B0E"/>
    <w:rsid w:val="00B26B78"/>
    <w:rsid w:val="00B41513"/>
    <w:rsid w:val="00B440A7"/>
    <w:rsid w:val="00B57545"/>
    <w:rsid w:val="00B57683"/>
    <w:rsid w:val="00B70D82"/>
    <w:rsid w:val="00B73CDB"/>
    <w:rsid w:val="00B841EB"/>
    <w:rsid w:val="00B87EEB"/>
    <w:rsid w:val="00BA54D3"/>
    <w:rsid w:val="00BB0425"/>
    <w:rsid w:val="00BC3C56"/>
    <w:rsid w:val="00BD2666"/>
    <w:rsid w:val="00BF0344"/>
    <w:rsid w:val="00BF0D7C"/>
    <w:rsid w:val="00BF0FD7"/>
    <w:rsid w:val="00BF1EE0"/>
    <w:rsid w:val="00BF3C4F"/>
    <w:rsid w:val="00BF482C"/>
    <w:rsid w:val="00BF7F50"/>
    <w:rsid w:val="00C24E58"/>
    <w:rsid w:val="00C259BE"/>
    <w:rsid w:val="00C26DC3"/>
    <w:rsid w:val="00C5377A"/>
    <w:rsid w:val="00C5427D"/>
    <w:rsid w:val="00C86492"/>
    <w:rsid w:val="00C95652"/>
    <w:rsid w:val="00CA2ED9"/>
    <w:rsid w:val="00CB5413"/>
    <w:rsid w:val="00CC3DDF"/>
    <w:rsid w:val="00D0227D"/>
    <w:rsid w:val="00D068F0"/>
    <w:rsid w:val="00D13FB6"/>
    <w:rsid w:val="00D15CDA"/>
    <w:rsid w:val="00D1784C"/>
    <w:rsid w:val="00D36B72"/>
    <w:rsid w:val="00D60B94"/>
    <w:rsid w:val="00D70F8E"/>
    <w:rsid w:val="00D71DA4"/>
    <w:rsid w:val="00D71F5E"/>
    <w:rsid w:val="00D96406"/>
    <w:rsid w:val="00DA3D0E"/>
    <w:rsid w:val="00DA6223"/>
    <w:rsid w:val="00DA63F9"/>
    <w:rsid w:val="00DB0097"/>
    <w:rsid w:val="00DF2A6B"/>
    <w:rsid w:val="00E0343C"/>
    <w:rsid w:val="00E11237"/>
    <w:rsid w:val="00E45058"/>
    <w:rsid w:val="00E645C7"/>
    <w:rsid w:val="00E81769"/>
    <w:rsid w:val="00E948A4"/>
    <w:rsid w:val="00EA0E67"/>
    <w:rsid w:val="00EC7A81"/>
    <w:rsid w:val="00ED071A"/>
    <w:rsid w:val="00ED0EEC"/>
    <w:rsid w:val="00ED4AF9"/>
    <w:rsid w:val="00EE2149"/>
    <w:rsid w:val="00EF4BE1"/>
    <w:rsid w:val="00F0371A"/>
    <w:rsid w:val="00F43753"/>
    <w:rsid w:val="00F74A99"/>
    <w:rsid w:val="00F7762B"/>
    <w:rsid w:val="00F96EB6"/>
    <w:rsid w:val="00FA1D5A"/>
    <w:rsid w:val="00FA778E"/>
    <w:rsid w:val="00FB02C7"/>
    <w:rsid w:val="00FB4C0B"/>
    <w:rsid w:val="00FE6BBB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rvps2">
    <w:name w:val="rvps2"/>
    <w:basedOn w:val="a"/>
    <w:rsid w:val="006244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2312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Mироненко Олена</dc:creator>
  <cp:lastModifiedBy>27</cp:lastModifiedBy>
  <cp:revision>2</cp:revision>
  <cp:lastPrinted>2022-02-08T09:11:00Z</cp:lastPrinted>
  <dcterms:created xsi:type="dcterms:W3CDTF">2022-10-27T05:56:00Z</dcterms:created>
  <dcterms:modified xsi:type="dcterms:W3CDTF">2022-10-27T05:56:00Z</dcterms:modified>
</cp:coreProperties>
</file>