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B9" w:rsidRDefault="00C251B9" w:rsidP="0030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1B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C251B9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C251B9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proofErr w:type="gramStart"/>
      <w:r w:rsidRPr="00C251B9">
        <w:rPr>
          <w:rFonts w:ascii="Times New Roman" w:hAnsi="Times New Roman" w:cs="Times New Roman"/>
          <w:b/>
          <w:sz w:val="28"/>
          <w:szCs w:val="28"/>
        </w:rPr>
        <w:t>замерзання</w:t>
      </w:r>
      <w:proofErr w:type="spellEnd"/>
      <w:r w:rsidRPr="00C25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46B" w:rsidRPr="003604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046B" w:rsidRPr="0036046B">
        <w:rPr>
          <w:rFonts w:ascii="Times New Roman" w:hAnsi="Times New Roman" w:cs="Times New Roman"/>
          <w:b/>
          <w:sz w:val="28"/>
          <w:szCs w:val="28"/>
        </w:rPr>
        <w:t>нерухомої</w:t>
      </w:r>
      <w:proofErr w:type="spellEnd"/>
      <w:proofErr w:type="gramEnd"/>
      <w:r w:rsidR="0036046B" w:rsidRPr="003604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51B9">
        <w:rPr>
          <w:rFonts w:ascii="Times New Roman" w:hAnsi="Times New Roman" w:cs="Times New Roman"/>
          <w:b/>
          <w:sz w:val="28"/>
          <w:szCs w:val="28"/>
        </w:rPr>
        <w:t>води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трубопроводах.</w:t>
      </w:r>
    </w:p>
    <w:p w:rsidR="00306081" w:rsidRPr="00C251B9" w:rsidRDefault="00306081" w:rsidP="00306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1B9" w:rsidRDefault="00C251B9" w:rsidP="0030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608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251B9">
        <w:rPr>
          <w:rFonts w:ascii="Times New Roman" w:hAnsi="Times New Roman" w:cs="Times New Roman"/>
          <w:sz w:val="28"/>
          <w:szCs w:val="28"/>
          <w:lang w:val="uk-UA"/>
        </w:rPr>
        <w:t>При замерзанні 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її  розширення і збі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льшення в об’ємі твердої фази (</w:t>
      </w:r>
      <w:r>
        <w:rPr>
          <w:rFonts w:ascii="Times New Roman" w:hAnsi="Times New Roman" w:cs="Times New Roman"/>
          <w:sz w:val="28"/>
          <w:szCs w:val="28"/>
          <w:lang w:val="uk-UA"/>
        </w:rPr>
        <w:t>льоду) на 9 % від первинного  об’єму води.  В умова</w:t>
      </w:r>
      <w:r w:rsidR="002F03FA">
        <w:rPr>
          <w:rFonts w:ascii="Times New Roman" w:hAnsi="Times New Roman" w:cs="Times New Roman"/>
          <w:sz w:val="28"/>
          <w:szCs w:val="28"/>
          <w:lang w:val="uk-UA"/>
        </w:rPr>
        <w:t>х замкнутого об’єму  посудини (</w:t>
      </w:r>
      <w:r>
        <w:rPr>
          <w:rFonts w:ascii="Times New Roman" w:hAnsi="Times New Roman" w:cs="Times New Roman"/>
          <w:sz w:val="28"/>
          <w:szCs w:val="28"/>
          <w:lang w:val="uk-UA"/>
        </w:rPr>
        <w:t>трубопроводу, обладна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ння), у котрих відбувається</w:t>
      </w:r>
      <w:r w:rsidR="002F03FA">
        <w:rPr>
          <w:rFonts w:ascii="Times New Roman" w:hAnsi="Times New Roman" w:cs="Times New Roman"/>
          <w:sz w:val="28"/>
          <w:szCs w:val="28"/>
          <w:lang w:val="uk-UA"/>
        </w:rPr>
        <w:t xml:space="preserve">  утворення льоду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це призводить до збільшення тиску на стінки і до їх руйнування.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Замерзання  за умови нерухомої води завжди відбувається з верхніх шарів води</w:t>
      </w:r>
      <w:r w:rsidR="002F0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і потім поширюється за принципом  «зверху –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вниз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. Тому навіть неповне заповнення водою трубопроводів або арматури не запобігає руйнуванню.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Верхній шар води буде закоркований твердою фазою.</w:t>
      </w:r>
    </w:p>
    <w:p w:rsidR="00F81C6C" w:rsidRDefault="00C251B9" w:rsidP="0030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замерзання води під тиском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( 0,1 МПа) становить 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льшенн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2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1B9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</w:t>
      </w:r>
      <w:proofErr w:type="gramStart"/>
      <w:r w:rsidR="003E2A85">
        <w:rPr>
          <w:rFonts w:ascii="Times New Roman" w:hAnsi="Times New Roman" w:cs="Times New Roman"/>
          <w:sz w:val="28"/>
          <w:szCs w:val="28"/>
          <w:lang w:val="uk-UA"/>
        </w:rPr>
        <w:t>температура  переходу</w:t>
      </w:r>
      <w:proofErr w:type="gramEnd"/>
      <w:r w:rsidR="003E2A85">
        <w:rPr>
          <w:rFonts w:ascii="Times New Roman" w:hAnsi="Times New Roman" w:cs="Times New Roman"/>
          <w:sz w:val="28"/>
          <w:szCs w:val="28"/>
          <w:lang w:val="uk-UA"/>
        </w:rPr>
        <w:t xml:space="preserve"> води у тверду фазу  зменшується.</w:t>
      </w:r>
      <w:r w:rsidR="00894AC5">
        <w:rPr>
          <w:rFonts w:ascii="Times New Roman" w:hAnsi="Times New Roman" w:cs="Times New Roman"/>
          <w:sz w:val="28"/>
          <w:szCs w:val="28"/>
          <w:lang w:val="uk-UA"/>
        </w:rPr>
        <w:t xml:space="preserve"> Так при тиску 1 МПа  температура переходу води у лід відбувається</w:t>
      </w:r>
      <w:r w:rsidR="005B11D7">
        <w:rPr>
          <w:rFonts w:ascii="Times New Roman" w:hAnsi="Times New Roman" w:cs="Times New Roman"/>
          <w:sz w:val="28"/>
          <w:szCs w:val="28"/>
          <w:lang w:val="uk-UA"/>
        </w:rPr>
        <w:t xml:space="preserve"> уже</w:t>
      </w:r>
      <w:r w:rsidR="00894AC5">
        <w:rPr>
          <w:rFonts w:ascii="Times New Roman" w:hAnsi="Times New Roman" w:cs="Times New Roman"/>
          <w:sz w:val="28"/>
          <w:szCs w:val="28"/>
          <w:lang w:val="uk-UA"/>
        </w:rPr>
        <w:t xml:space="preserve"> при температурі </w:t>
      </w:r>
      <w:r w:rsidR="005B11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4AC5">
        <w:rPr>
          <w:rFonts w:ascii="Times New Roman" w:hAnsi="Times New Roman" w:cs="Times New Roman"/>
          <w:sz w:val="28"/>
          <w:szCs w:val="28"/>
          <w:lang w:val="uk-UA"/>
        </w:rPr>
        <w:t xml:space="preserve">0,06 </w:t>
      </w:r>
      <w:r w:rsidR="00894AC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894A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4AC5">
        <w:rPr>
          <w:rFonts w:ascii="Times New Roman" w:hAnsi="Times New Roman" w:cs="Times New Roman"/>
          <w:sz w:val="28"/>
          <w:szCs w:val="28"/>
          <w:lang w:val="uk-UA"/>
        </w:rPr>
        <w:t>, а під тиском</w:t>
      </w:r>
      <w:r w:rsidR="005B11D7">
        <w:rPr>
          <w:rFonts w:ascii="Times New Roman" w:hAnsi="Times New Roman" w:cs="Times New Roman"/>
          <w:sz w:val="28"/>
          <w:szCs w:val="28"/>
          <w:lang w:val="uk-UA"/>
        </w:rPr>
        <w:t xml:space="preserve"> 20 МПа – при температурі -1,5</w:t>
      </w:r>
      <w:r w:rsidR="005B11D7" w:rsidRPr="005B11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5B11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5B11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11D7">
        <w:rPr>
          <w:rFonts w:ascii="Times New Roman" w:hAnsi="Times New Roman" w:cs="Times New Roman"/>
          <w:sz w:val="28"/>
          <w:szCs w:val="28"/>
        </w:rPr>
        <w:t>.</w:t>
      </w:r>
      <w:r w:rsidR="005B1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Наявність дисперсної фази у воді   прискорює процес утворення льоду. Наявність сольових розчинів – зменшує температуру замерзання води.</w:t>
      </w:r>
    </w:p>
    <w:p w:rsidR="002F61BF" w:rsidRDefault="00C648C7" w:rsidP="0030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вода у трубопроводі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не рухається, то при зниженні температури води  до +4 град С вода набуває найбільшої щільності – близько 1000 кг</w:t>
      </w:r>
      <w:r w:rsidR="002F61BF" w:rsidRPr="002F61B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м3 і опускається у нижню зону трубопроводу або обладнання.</w:t>
      </w:r>
      <w:r w:rsidR="002F61BF" w:rsidRPr="002F6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Вертикальне перемішування при цьому припиняється.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у верхній зоні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при темпе</w:t>
      </w:r>
      <w:r w:rsidR="00341E6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F61BF" w:rsidRPr="002F61BF">
        <w:rPr>
          <w:rFonts w:ascii="Times New Roman" w:hAnsi="Times New Roman" w:cs="Times New Roman"/>
          <w:sz w:val="28"/>
          <w:szCs w:val="28"/>
          <w:lang w:val="uk-UA"/>
        </w:rPr>
        <w:t>атур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41E60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2F61BF" w:rsidRPr="002F61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2F61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2F61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і нижче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утворення кристалів льоду шестикутної форми, які починають 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збільшуватись. По мірі подальшого зниження температури процес розповсюджується зверху вниз на всю висоту трубопроводу або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При розмерзанні в</w:t>
      </w:r>
      <w:r w:rsidRPr="002F61BF">
        <w:rPr>
          <w:rFonts w:ascii="Times New Roman" w:hAnsi="Times New Roman" w:cs="Times New Roman"/>
          <w:sz w:val="28"/>
          <w:szCs w:val="28"/>
          <w:lang w:val="uk-UA"/>
        </w:rPr>
        <w:t>ода при температурі  +4</w:t>
      </w:r>
      <w:r w:rsidR="002F61BF" w:rsidRPr="002F61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2F61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2F61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F61BF">
        <w:rPr>
          <w:rFonts w:ascii="Times New Roman" w:hAnsi="Times New Roman" w:cs="Times New Roman"/>
          <w:sz w:val="28"/>
          <w:szCs w:val="28"/>
          <w:lang w:val="uk-UA"/>
        </w:rPr>
        <w:t xml:space="preserve"> насичена ри</w:t>
      </w:r>
      <w:r w:rsidR="00341E60" w:rsidRPr="002F61BF">
        <w:rPr>
          <w:rFonts w:ascii="Times New Roman" w:hAnsi="Times New Roman" w:cs="Times New Roman"/>
          <w:sz w:val="28"/>
          <w:szCs w:val="28"/>
          <w:lang w:val="uk-UA"/>
        </w:rPr>
        <w:t xml:space="preserve">хлими </w:t>
      </w:r>
      <w:proofErr w:type="spellStart"/>
      <w:r w:rsidR="00341E60" w:rsidRPr="002F61BF">
        <w:rPr>
          <w:rFonts w:ascii="Times New Roman" w:hAnsi="Times New Roman" w:cs="Times New Roman"/>
          <w:sz w:val="28"/>
          <w:szCs w:val="28"/>
          <w:lang w:val="uk-UA"/>
        </w:rPr>
        <w:t>льодоподіб</w:t>
      </w:r>
      <w:r w:rsidRPr="002F61BF">
        <w:rPr>
          <w:rFonts w:ascii="Times New Roman" w:hAnsi="Times New Roman" w:cs="Times New Roman"/>
          <w:sz w:val="28"/>
          <w:szCs w:val="28"/>
          <w:lang w:val="uk-UA"/>
        </w:rPr>
        <w:t>ними</w:t>
      </w:r>
      <w:proofErr w:type="spellEnd"/>
      <w:r w:rsidRPr="002F61BF">
        <w:rPr>
          <w:rFonts w:ascii="Times New Roman" w:hAnsi="Times New Roman" w:cs="Times New Roman"/>
          <w:sz w:val="28"/>
          <w:szCs w:val="28"/>
          <w:lang w:val="uk-UA"/>
        </w:rPr>
        <w:t xml:space="preserve"> масами.</w:t>
      </w:r>
    </w:p>
    <w:p w:rsidR="00341E60" w:rsidRDefault="00341E60" w:rsidP="0030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зам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ерзання води залежить від темпе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повітря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навколо труби</w:t>
      </w:r>
      <w:r w:rsidR="00BA41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рухливості зовнішнього повітря, </w:t>
      </w:r>
      <w:r w:rsidR="00BA41B1">
        <w:rPr>
          <w:rFonts w:ascii="Times New Roman" w:hAnsi="Times New Roman" w:cs="Times New Roman"/>
          <w:sz w:val="28"/>
          <w:szCs w:val="28"/>
          <w:lang w:val="uk-UA"/>
        </w:rPr>
        <w:t xml:space="preserve">  початкової температури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труби або обладнання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і діаметру</w:t>
      </w:r>
      <w:r w:rsidR="00BA41B1">
        <w:rPr>
          <w:rFonts w:ascii="Times New Roman" w:hAnsi="Times New Roman" w:cs="Times New Roman"/>
          <w:sz w:val="28"/>
          <w:szCs w:val="28"/>
          <w:lang w:val="uk-UA"/>
        </w:rPr>
        <w:t xml:space="preserve"> труби.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Найбільший вплив має діаметр труби і температура довкілля. Початкова температура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трубопроводу</w:t>
      </w:r>
      <w:r w:rsidR="002F61BF">
        <w:rPr>
          <w:rFonts w:ascii="Times New Roman" w:hAnsi="Times New Roman" w:cs="Times New Roman"/>
          <w:sz w:val="28"/>
          <w:szCs w:val="28"/>
          <w:lang w:val="uk-UA"/>
        </w:rPr>
        <w:t xml:space="preserve"> має незначний вплив.</w:t>
      </w:r>
    </w:p>
    <w:p w:rsidR="002F61BF" w:rsidRDefault="002F61BF" w:rsidP="0030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запобігання швидкого замерзання</w:t>
      </w:r>
      <w:r w:rsidR="007018F1">
        <w:rPr>
          <w:rFonts w:ascii="Times New Roman" w:hAnsi="Times New Roman" w:cs="Times New Roman"/>
          <w:sz w:val="28"/>
          <w:szCs w:val="28"/>
          <w:lang w:val="uk-UA"/>
        </w:rPr>
        <w:t xml:space="preserve"> 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приміщенні необхідно</w:t>
      </w:r>
      <w:r w:rsidR="007018F1">
        <w:rPr>
          <w:rFonts w:ascii="Times New Roman" w:hAnsi="Times New Roman" w:cs="Times New Roman"/>
          <w:sz w:val="28"/>
          <w:szCs w:val="28"/>
          <w:lang w:val="uk-UA"/>
        </w:rPr>
        <w:t xml:space="preserve">  вжити заходів щодо збільшення стійкості неопалювальної будівлі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у якій прокладено трубопровід, або розміщено обладнання</w:t>
      </w:r>
      <w:r w:rsidR="007018F1">
        <w:rPr>
          <w:rFonts w:ascii="Times New Roman" w:hAnsi="Times New Roman" w:cs="Times New Roman"/>
          <w:sz w:val="28"/>
          <w:szCs w:val="28"/>
          <w:lang w:val="uk-UA"/>
        </w:rPr>
        <w:t xml:space="preserve"> і запобіганню його переохолодженню, уникнути  протягів і рухливості повітря.</w:t>
      </w:r>
    </w:p>
    <w:p w:rsidR="00306081" w:rsidRDefault="00306081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8F1" w:rsidRPr="00000D91" w:rsidRDefault="007018F1" w:rsidP="003060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Таблиця.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0D91">
        <w:rPr>
          <w:rFonts w:ascii="Times New Roman" w:hAnsi="Times New Roman" w:cs="Times New Roman"/>
          <w:b/>
          <w:sz w:val="28"/>
          <w:szCs w:val="28"/>
          <w:lang w:val="uk-UA"/>
        </w:rPr>
        <w:t>Час замерзання води  у трубопроводах у хвилинах залежно від діаметру трубопроводу і температури</w:t>
      </w:r>
      <w:r w:rsidR="00F81C6C" w:rsidRPr="00000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повітря</w:t>
      </w:r>
      <w:r w:rsidRPr="00000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навколо трубопроводу. Початкова температура</w:t>
      </w:r>
      <w:r w:rsidR="00F81C6C" w:rsidRPr="00000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поверхні труби</w:t>
      </w:r>
      <w:r w:rsidRPr="00000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+ 10</w:t>
      </w:r>
      <w:r w:rsidR="00F81C6C" w:rsidRPr="00000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0D91">
        <w:rPr>
          <w:rFonts w:ascii="Times New Roman" w:hAnsi="Times New Roman" w:cs="Times New Roman"/>
          <w:b/>
          <w:sz w:val="28"/>
          <w:szCs w:val="28"/>
          <w:lang w:val="uk-UA"/>
        </w:rPr>
        <w:t>град 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1847"/>
        <w:gridCol w:w="1847"/>
        <w:gridCol w:w="1847"/>
        <w:gridCol w:w="1847"/>
      </w:tblGrid>
      <w:tr w:rsidR="007018F1" w:rsidTr="007018F1">
        <w:tc>
          <w:tcPr>
            <w:tcW w:w="1956" w:type="dxa"/>
            <w:vMerge w:val="restart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</w:t>
            </w:r>
          </w:p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трубопроводу. мм</w:t>
            </w:r>
          </w:p>
        </w:tc>
        <w:tc>
          <w:tcPr>
            <w:tcW w:w="7615" w:type="dxa"/>
            <w:gridSpan w:val="4"/>
          </w:tcPr>
          <w:p w:rsidR="007018F1" w:rsidRP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 повітря навколо трубопроводу.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End"/>
          </w:p>
        </w:tc>
      </w:tr>
      <w:tr w:rsidR="007018F1" w:rsidTr="007018F1">
        <w:tc>
          <w:tcPr>
            <w:tcW w:w="1956" w:type="dxa"/>
            <w:vMerge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904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  <w:tc>
          <w:tcPr>
            <w:tcW w:w="1904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  <w:tc>
          <w:tcPr>
            <w:tcW w:w="1904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7018F1" w:rsidTr="007018F1">
        <w:tc>
          <w:tcPr>
            <w:tcW w:w="1956" w:type="dxa"/>
          </w:tcPr>
          <w:p w:rsidR="007018F1" w:rsidRDefault="007018F1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03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898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904" w:type="dxa"/>
          </w:tcPr>
          <w:p w:rsidR="007018F1" w:rsidRDefault="0036046B" w:rsidP="00C251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</w:tr>
    </w:tbl>
    <w:p w:rsidR="00F81C6C" w:rsidRDefault="00F81C6C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18F1" w:rsidRDefault="0036046B" w:rsidP="003060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початкової температури 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трубопроводу </w:t>
      </w:r>
      <w:r>
        <w:rPr>
          <w:rFonts w:ascii="Times New Roman" w:hAnsi="Times New Roman" w:cs="Times New Roman"/>
          <w:sz w:val="28"/>
          <w:szCs w:val="28"/>
          <w:lang w:val="uk-UA"/>
        </w:rPr>
        <w:t>у діапазон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+ 30 до +50 град С. час приймати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згідно таблиці з коефіцієнтом 1,4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046B" w:rsidRDefault="0014782B" w:rsidP="003060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6046B">
        <w:rPr>
          <w:rFonts w:ascii="Times New Roman" w:hAnsi="Times New Roman" w:cs="Times New Roman"/>
          <w:sz w:val="28"/>
          <w:szCs w:val="28"/>
          <w:lang w:val="uk-UA"/>
        </w:rPr>
        <w:t>рафік охолодження води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початкової  температури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труби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+40 град С  і  + 20 град С для діаметру трубопроводу 15 мм.</w:t>
      </w:r>
      <w:r w:rsidR="00360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температури зовнішнього повітря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-15 град С  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представлено</w:t>
      </w:r>
      <w:r w:rsidR="0036046B">
        <w:rPr>
          <w:rFonts w:ascii="Times New Roman" w:hAnsi="Times New Roman" w:cs="Times New Roman"/>
          <w:sz w:val="28"/>
          <w:szCs w:val="28"/>
          <w:lang w:val="uk-UA"/>
        </w:rPr>
        <w:t xml:space="preserve"> на рис.1</w:t>
      </w:r>
    </w:p>
    <w:p w:rsidR="007018F1" w:rsidRDefault="001B3633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447675</wp:posOffset>
                </wp:positionV>
                <wp:extent cx="2419350" cy="55245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2B" w:rsidRPr="0014782B" w:rsidRDefault="0014782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Початкова температура + 40 град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" o:spid="_x0000_s1026" style="position:absolute;left:0;text-align:left;margin-left:180.45pt;margin-top:35.25pt;width:190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">
                <v:path arrowok="t"/>
                <v:textbox>
                  <w:txbxContent>
                    <w:p w:rsidR="0014782B" w:rsidRPr="0014782B" w:rsidRDefault="0014782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Початкова температура + 40 град С</w:t>
                      </w:r>
                    </w:p>
                  </w:txbxContent>
                </v:textbox>
              </v:rect>
            </w:pict>
          </mc:Fallback>
        </mc:AlternateContent>
      </w:r>
      <w:r w:rsidR="0014782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184146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1D7" w:rsidRDefault="00C648C7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11D7" w:rsidRPr="00894AC5" w:rsidRDefault="001B3633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353060</wp:posOffset>
                </wp:positionV>
                <wp:extent cx="2419350" cy="55245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2B" w:rsidRPr="0014782B" w:rsidRDefault="0014782B" w:rsidP="0014782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Початкова температура + 20 град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3" o:spid="_x0000_s1027" style="position:absolute;left:0;text-align:left;margin-left:180.45pt;margin-top:27.8pt;width:19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">
                <v:path arrowok="t"/>
                <v:textbox>
                  <w:txbxContent>
                    <w:p w:rsidR="0014782B" w:rsidRPr="0014782B" w:rsidRDefault="0014782B" w:rsidP="0014782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Початкова температура + 20 град С</w:t>
                      </w:r>
                    </w:p>
                  </w:txbxContent>
                </v:textbox>
              </v:rect>
            </w:pict>
          </mc:Fallback>
        </mc:AlternateContent>
      </w:r>
      <w:r w:rsidR="0014782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940425" cy="189333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C5" w:rsidRPr="007018F1" w:rsidRDefault="0014782B" w:rsidP="003060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1 Графік зниження температури води у трубопроводі</w:t>
      </w:r>
    </w:p>
    <w:p w:rsidR="00894AC5" w:rsidRPr="007018F1" w:rsidRDefault="0014782B" w:rsidP="003060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Аналогічний графік для температури зовнішнього повітря 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43F24">
        <w:rPr>
          <w:rFonts w:ascii="Times New Roman" w:hAnsi="Times New Roman" w:cs="Times New Roman"/>
          <w:sz w:val="28"/>
          <w:szCs w:val="28"/>
          <w:lang w:val="uk-UA"/>
        </w:rPr>
        <w:t>– 1град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F2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43F2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на рис. 2. Час  охолодження до температури  0 град</w:t>
      </w:r>
      <w:r w:rsidR="00F81C6C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843F24">
        <w:rPr>
          <w:rFonts w:ascii="Times New Roman" w:hAnsi="Times New Roman" w:cs="Times New Roman"/>
          <w:sz w:val="28"/>
          <w:szCs w:val="28"/>
          <w:lang w:val="uk-UA"/>
        </w:rPr>
        <w:t xml:space="preserve"> і утворення льоду  – близько 50 хв.</w:t>
      </w:r>
    </w:p>
    <w:p w:rsidR="00894AC5" w:rsidRPr="007018F1" w:rsidRDefault="00894AC5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AC5" w:rsidRDefault="0014782B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185849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24" w:rsidRDefault="00843F24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F24" w:rsidRDefault="00843F24" w:rsidP="0030608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2 . Графік охолодження води для температури зовнішнього повітря – 1град С.</w:t>
      </w:r>
    </w:p>
    <w:p w:rsidR="00C251B9" w:rsidRPr="00C251B9" w:rsidRDefault="00F53B37" w:rsidP="00C251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</w:t>
      </w:r>
      <w:r w:rsidR="00C251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251B9" w:rsidRPr="00C251B9" w:rsidSect="00DC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9"/>
    <w:rsid w:val="00000D91"/>
    <w:rsid w:val="00050B2D"/>
    <w:rsid w:val="000521EF"/>
    <w:rsid w:val="0014782B"/>
    <w:rsid w:val="001B3633"/>
    <w:rsid w:val="002F03FA"/>
    <w:rsid w:val="002F61BF"/>
    <w:rsid w:val="00306081"/>
    <w:rsid w:val="00341E60"/>
    <w:rsid w:val="0036046B"/>
    <w:rsid w:val="003E2A85"/>
    <w:rsid w:val="004375A9"/>
    <w:rsid w:val="004529FF"/>
    <w:rsid w:val="00461A10"/>
    <w:rsid w:val="00467F56"/>
    <w:rsid w:val="005B11D7"/>
    <w:rsid w:val="006303BC"/>
    <w:rsid w:val="007018F1"/>
    <w:rsid w:val="00843F24"/>
    <w:rsid w:val="00894AC5"/>
    <w:rsid w:val="00956441"/>
    <w:rsid w:val="00997159"/>
    <w:rsid w:val="00BA41B1"/>
    <w:rsid w:val="00C251B9"/>
    <w:rsid w:val="00C648C7"/>
    <w:rsid w:val="00D513E9"/>
    <w:rsid w:val="00DC010E"/>
    <w:rsid w:val="00DE3F8F"/>
    <w:rsid w:val="00E761E6"/>
    <w:rsid w:val="00F53B37"/>
    <w:rsid w:val="00F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9987D-CF3B-064A-9B6C-CFB81459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Шиховець Володимир Миколайовича</cp:lastModifiedBy>
  <cp:revision>5</cp:revision>
  <dcterms:created xsi:type="dcterms:W3CDTF">2022-11-27T15:20:00Z</dcterms:created>
  <dcterms:modified xsi:type="dcterms:W3CDTF">2022-11-30T06:23:00Z</dcterms:modified>
</cp:coreProperties>
</file>