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DC7" w:rsidRPr="00746CE4" w:rsidRDefault="00F2742A" w:rsidP="00746CE4">
      <w:r w:rsidRPr="00F2742A">
        <w:rPr>
          <w:noProof/>
          <w:lang w:val="ru-RU" w:eastAsia="ru-RU"/>
        </w:rPr>
        <w:drawing>
          <wp:inline distT="0" distB="0" distL="0" distR="0">
            <wp:extent cx="6143625" cy="1285240"/>
            <wp:effectExtent l="0" t="0" r="9525" b="0"/>
            <wp:docPr id="1" name="Рисунок 1" descr="D:\Робочий стіл\Екозагроза\картинки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обочий стіл\Екозагроза\картинки\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5643" r="125" b="24891"/>
                    <a:stretch/>
                  </pic:blipFill>
                  <pic:spPr bwMode="auto">
                    <a:xfrm>
                      <a:off x="0" y="0"/>
                      <a:ext cx="6411734" cy="134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476E" w:rsidRPr="00746CE4" w:rsidRDefault="00850F23" w:rsidP="00850F23">
      <w:pPr>
        <w:rPr>
          <w:rFonts w:ascii="Times New Roman" w:hAnsi="Times New Roman" w:cs="Times New Roman"/>
          <w:i/>
          <w:color w:val="222222"/>
          <w:shd w:val="clear" w:color="auto" w:fill="FFFFFF"/>
        </w:rPr>
      </w:pPr>
      <w:r w:rsidRPr="00746CE4">
        <w:rPr>
          <w:rFonts w:ascii="Times New Roman" w:hAnsi="Times New Roman" w:cs="Times New Roman"/>
          <w:i/>
          <w:color w:val="222222"/>
          <w:shd w:val="clear" w:color="auto" w:fill="FFFFFF"/>
        </w:rPr>
        <w:t>Що таке ЕкоЗагроза</w:t>
      </w:r>
    </w:p>
    <w:p w:rsidR="00F2742A" w:rsidRPr="00746CE4" w:rsidRDefault="00A33A3B" w:rsidP="0094476E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746CE4">
        <w:rPr>
          <w:rFonts w:ascii="Times New Roman" w:hAnsi="Times New Roman" w:cs="Times New Roman"/>
          <w:color w:val="222222"/>
          <w:shd w:val="clear" w:color="auto" w:fill="FFFFFF"/>
        </w:rPr>
        <w:t>ЕкоЗагроза – це офіційний ресурс Міндовкілля, розроблений за підтримки Міністерства цифрової трансформації України, стандартизована форма для автоматичного збору та фіксації інформації про екологічні загрози в режимі реального часу, з географічною прив’язкою до місцевості</w:t>
      </w:r>
      <w:r w:rsidR="00182A8E" w:rsidRPr="00746CE4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</w:p>
    <w:p w:rsidR="00850F23" w:rsidRPr="00746CE4" w:rsidRDefault="00850F23" w:rsidP="00850F23">
      <w:pPr>
        <w:rPr>
          <w:rFonts w:ascii="Times New Roman" w:hAnsi="Times New Roman" w:cs="Times New Roman"/>
          <w:i/>
          <w:color w:val="222222"/>
          <w:shd w:val="clear" w:color="auto" w:fill="FFFFFF"/>
        </w:rPr>
      </w:pPr>
      <w:r w:rsidRPr="00746CE4">
        <w:rPr>
          <w:rFonts w:ascii="Times New Roman" w:hAnsi="Times New Roman" w:cs="Times New Roman"/>
          <w:i/>
          <w:color w:val="222222"/>
          <w:shd w:val="clear" w:color="auto" w:fill="FFFFFF"/>
        </w:rPr>
        <w:t>Для чого призначений вебресурс ЕкоЗагроза</w:t>
      </w:r>
    </w:p>
    <w:p w:rsidR="004A4996" w:rsidRPr="00746CE4" w:rsidRDefault="006D17B7" w:rsidP="004A4996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746CE4">
        <w:rPr>
          <w:rFonts w:ascii="Times New Roman" w:hAnsi="Times New Roman" w:cs="Times New Roman"/>
          <w:color w:val="222222"/>
          <w:shd w:val="clear" w:color="auto" w:fill="FFFFFF"/>
        </w:rPr>
        <w:t>ЕкоЗагроза була запущена ще на початку широкомасштабного вторгнення рф для того, щоб інформувати українців про стан довкілля в Україні, а також фіксувати всі екологічні загрози та злочини проти природи.</w:t>
      </w:r>
      <w:r w:rsidR="00CD5AE0" w:rsidRPr="00746CE4">
        <w:rPr>
          <w:rFonts w:ascii="Times New Roman" w:hAnsi="Times New Roman" w:cs="Times New Roman"/>
          <w:color w:val="222222"/>
          <w:shd w:val="clear" w:color="auto" w:fill="FFFFFF"/>
        </w:rPr>
        <w:t xml:space="preserve"> У застосунку на інтерактивній мапі України можна подивитись: дані моніторин</w:t>
      </w:r>
      <w:r w:rsidR="00111FE8" w:rsidRPr="00746CE4">
        <w:rPr>
          <w:rFonts w:ascii="Times New Roman" w:hAnsi="Times New Roman" w:cs="Times New Roman"/>
          <w:color w:val="222222"/>
          <w:shd w:val="clear" w:color="auto" w:fill="FFFFFF"/>
        </w:rPr>
        <w:t>гових систем якості повітря та рівня радіаційного забруднення по всій країні, акт</w:t>
      </w:r>
      <w:r w:rsidR="004841E9">
        <w:rPr>
          <w:rFonts w:ascii="Times New Roman" w:hAnsi="Times New Roman" w:cs="Times New Roman"/>
          <w:color w:val="222222"/>
          <w:shd w:val="clear" w:color="auto" w:fill="FFFFFF"/>
        </w:rPr>
        <w:t xml:space="preserve">уальні факти екологічних загроз, розраховані Держекоінспекцією збитки довкіллю </w:t>
      </w:r>
      <w:r w:rsidR="00111FE8" w:rsidRPr="00746CE4">
        <w:rPr>
          <w:rFonts w:ascii="Times New Roman" w:hAnsi="Times New Roman" w:cs="Times New Roman"/>
          <w:color w:val="222222"/>
          <w:shd w:val="clear" w:color="auto" w:fill="FFFFFF"/>
        </w:rPr>
        <w:t>та залишити пові</w:t>
      </w:r>
      <w:r w:rsidR="00AF169F" w:rsidRPr="00746CE4">
        <w:rPr>
          <w:rFonts w:ascii="Times New Roman" w:hAnsi="Times New Roman" w:cs="Times New Roman"/>
          <w:color w:val="222222"/>
          <w:shd w:val="clear" w:color="auto" w:fill="FFFFFF"/>
        </w:rPr>
        <w:t>домлення про факти екологічних злочинів та порушень в</w:t>
      </w:r>
      <w:r w:rsidR="004A4996">
        <w:rPr>
          <w:rFonts w:ascii="Times New Roman" w:hAnsi="Times New Roman" w:cs="Times New Roman"/>
          <w:color w:val="222222"/>
          <w:shd w:val="clear" w:color="auto" w:fill="FFFFFF"/>
        </w:rPr>
        <w:t>имог екологічного законодавства</w:t>
      </w:r>
      <w:r w:rsidR="004A4996" w:rsidRPr="00746CE4">
        <w:rPr>
          <w:rFonts w:ascii="Times New Roman" w:hAnsi="Times New Roman" w:cs="Times New Roman"/>
          <w:color w:val="222222"/>
          <w:shd w:val="clear" w:color="auto" w:fill="FFFFFF"/>
        </w:rPr>
        <w:t xml:space="preserve">; переглядати стан у вашому регіоні на </w:t>
      </w:r>
      <w:proofErr w:type="spellStart"/>
      <w:r w:rsidR="004A4996" w:rsidRPr="00746CE4">
        <w:rPr>
          <w:rFonts w:ascii="Times New Roman" w:hAnsi="Times New Roman" w:cs="Times New Roman"/>
          <w:color w:val="222222"/>
          <w:shd w:val="clear" w:color="auto" w:fill="FFFFFF"/>
        </w:rPr>
        <w:t>дашборді</w:t>
      </w:r>
      <w:proofErr w:type="spellEnd"/>
      <w:r w:rsidR="004A4996" w:rsidRPr="00746CE4">
        <w:rPr>
          <w:rFonts w:ascii="Times New Roman" w:hAnsi="Times New Roman" w:cs="Times New Roman"/>
          <w:color w:val="222222"/>
          <w:shd w:val="clear" w:color="auto" w:fill="FFFFFF"/>
        </w:rPr>
        <w:t xml:space="preserve"> у </w:t>
      </w:r>
      <w:proofErr w:type="spellStart"/>
      <w:r w:rsidR="004A4996" w:rsidRPr="00746CE4">
        <w:rPr>
          <w:rFonts w:ascii="Times New Roman" w:hAnsi="Times New Roman" w:cs="Times New Roman"/>
          <w:color w:val="222222"/>
          <w:shd w:val="clear" w:color="auto" w:fill="FFFFFF"/>
        </w:rPr>
        <w:t>віджеті</w:t>
      </w:r>
      <w:proofErr w:type="spellEnd"/>
      <w:r w:rsidR="004A4996" w:rsidRPr="00746CE4">
        <w:rPr>
          <w:rFonts w:ascii="Times New Roman" w:hAnsi="Times New Roman" w:cs="Times New Roman"/>
          <w:color w:val="222222"/>
          <w:shd w:val="clear" w:color="auto" w:fill="FFFFFF"/>
        </w:rPr>
        <w:t>; переглядати стрічку подій; переглядати мапу з шарами даних), - через GOV ID (додатково зможете залишати коментарі під новинами та подіями, а також зал</w:t>
      </w:r>
      <w:r w:rsidR="004A4996">
        <w:rPr>
          <w:rFonts w:ascii="Times New Roman" w:hAnsi="Times New Roman" w:cs="Times New Roman"/>
          <w:color w:val="222222"/>
          <w:shd w:val="clear" w:color="auto" w:fill="FFFFFF"/>
        </w:rPr>
        <w:t>ишати реакції у стрічці подій).</w:t>
      </w:r>
    </w:p>
    <w:p w:rsidR="00F2099F" w:rsidRPr="00746CE4" w:rsidRDefault="00F2099F" w:rsidP="00F2099F">
      <w:pPr>
        <w:rPr>
          <w:rFonts w:ascii="Times New Roman" w:hAnsi="Times New Roman" w:cs="Times New Roman"/>
          <w:i/>
          <w:color w:val="222222"/>
          <w:shd w:val="clear" w:color="auto" w:fill="FFFFFF"/>
        </w:rPr>
      </w:pPr>
      <w:r w:rsidRPr="00746CE4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Як зареєструватись на </w:t>
      </w:r>
      <w:proofErr w:type="spellStart"/>
      <w:r w:rsidRPr="00746CE4">
        <w:rPr>
          <w:rFonts w:ascii="Times New Roman" w:hAnsi="Times New Roman" w:cs="Times New Roman"/>
          <w:i/>
          <w:color w:val="222222"/>
          <w:shd w:val="clear" w:color="auto" w:fill="FFFFFF"/>
        </w:rPr>
        <w:t>вебресурсі</w:t>
      </w:r>
      <w:proofErr w:type="spellEnd"/>
      <w:r w:rsidRPr="00746CE4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 ЕкоЗагроза</w:t>
      </w:r>
    </w:p>
    <w:p w:rsidR="00A7026C" w:rsidRPr="00746CE4" w:rsidRDefault="00A7026C" w:rsidP="00A7026C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746CE4">
        <w:rPr>
          <w:rFonts w:ascii="Times New Roman" w:hAnsi="Times New Roman" w:cs="Times New Roman"/>
          <w:color w:val="222222"/>
          <w:shd w:val="clear" w:color="auto" w:fill="FFFFFF"/>
        </w:rPr>
        <w:t xml:space="preserve">Увійти на вебресурс за посиланням: </w:t>
      </w:r>
      <w:hyperlink r:id="rId6" w:tgtFrame="_blank" w:history="1">
        <w:r w:rsidRPr="00746CE4">
          <w:rPr>
            <w:rFonts w:ascii="Times New Roman" w:hAnsi="Times New Roman" w:cs="Times New Roman"/>
            <w:color w:val="222222"/>
            <w:u w:val="single"/>
            <w:shd w:val="clear" w:color="auto" w:fill="FFFFFF"/>
          </w:rPr>
          <w:t>ecozagroza.gov.ua</w:t>
        </w:r>
      </w:hyperlink>
      <w:r w:rsidRPr="00746CE4">
        <w:rPr>
          <w:rFonts w:ascii="Times New Roman" w:hAnsi="Times New Roman" w:cs="Times New Roman"/>
          <w:color w:val="222222"/>
          <w:shd w:val="clear" w:color="auto" w:fill="FFFFFF"/>
        </w:rPr>
        <w:t>. Для зручності можна завантажити застосунок (</w:t>
      </w:r>
      <w:proofErr w:type="spellStart"/>
      <w:r w:rsidRPr="00746CE4">
        <w:rPr>
          <w:rFonts w:ascii="Times New Roman" w:hAnsi="Times New Roman" w:cs="Times New Roman"/>
          <w:color w:val="222222"/>
          <w:shd w:val="clear" w:color="auto" w:fill="FFFFFF"/>
        </w:rPr>
        <w:t>GooglePlay</w:t>
      </w:r>
      <w:proofErr w:type="spellEnd"/>
      <w:r w:rsidRPr="00746CE4">
        <w:rPr>
          <w:rFonts w:ascii="Times New Roman" w:hAnsi="Times New Roman" w:cs="Times New Roman"/>
          <w:color w:val="222222"/>
          <w:shd w:val="clear" w:color="auto" w:fill="FFFFFF"/>
        </w:rPr>
        <w:t xml:space="preserve"> – завантажити додаток: </w:t>
      </w:r>
      <w:hyperlink r:id="rId7" w:history="1">
        <w:r w:rsidRPr="00746CE4">
          <w:rPr>
            <w:rFonts w:ascii="Times New Roman" w:hAnsi="Times New Roman" w:cs="Times New Roman"/>
            <w:color w:val="222222"/>
            <w:u w:val="single"/>
            <w:shd w:val="clear" w:color="auto" w:fill="FFFFFF"/>
          </w:rPr>
          <w:t>https://bit.ly/ecozagroza_googleplay</w:t>
        </w:r>
      </w:hyperlink>
      <w:r w:rsidRPr="00746CE4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proofErr w:type="spellStart"/>
      <w:r w:rsidRPr="00746CE4">
        <w:rPr>
          <w:rFonts w:ascii="Times New Roman" w:hAnsi="Times New Roman" w:cs="Times New Roman"/>
          <w:color w:val="222222"/>
          <w:shd w:val="clear" w:color="auto" w:fill="FFFFFF"/>
        </w:rPr>
        <w:t>AppStore</w:t>
      </w:r>
      <w:proofErr w:type="spellEnd"/>
      <w:r w:rsidRPr="00746CE4">
        <w:rPr>
          <w:rFonts w:ascii="Times New Roman" w:hAnsi="Times New Roman" w:cs="Times New Roman"/>
          <w:color w:val="222222"/>
          <w:shd w:val="clear" w:color="auto" w:fill="FFFFFF"/>
        </w:rPr>
        <w:t xml:space="preserve"> – завантажити додаток: </w:t>
      </w:r>
      <w:hyperlink r:id="rId8" w:history="1">
        <w:r w:rsidRPr="00746CE4">
          <w:rPr>
            <w:rFonts w:ascii="Times New Roman" w:hAnsi="Times New Roman" w:cs="Times New Roman"/>
            <w:color w:val="222222"/>
            <w:u w:val="single"/>
            <w:shd w:val="clear" w:color="auto" w:fill="FFFFFF"/>
          </w:rPr>
          <w:t>https://apple.co/3P7pyJ8</w:t>
        </w:r>
      </w:hyperlink>
      <w:r w:rsidRPr="00746CE4">
        <w:rPr>
          <w:rFonts w:ascii="Times New Roman" w:hAnsi="Times New Roman" w:cs="Times New Roman"/>
          <w:color w:val="222222"/>
          <w:shd w:val="clear" w:color="auto" w:fill="FFFFFF"/>
        </w:rPr>
        <w:t>).</w:t>
      </w:r>
    </w:p>
    <w:p w:rsidR="00A7026C" w:rsidRPr="00746CE4" w:rsidRDefault="00A7026C" w:rsidP="00A7026C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746CE4">
        <w:rPr>
          <w:rFonts w:ascii="Times New Roman" w:hAnsi="Times New Roman" w:cs="Times New Roman"/>
          <w:color w:val="222222"/>
          <w:shd w:val="clear" w:color="auto" w:fill="FFFFFF"/>
        </w:rPr>
        <w:t>У правому кутку верхньої горизонтальної навігаційної панелі знайти кнопку «Особистий кабінет» та підтвердити особу (пройти ве</w:t>
      </w:r>
      <w:r w:rsidR="004A4996">
        <w:rPr>
          <w:rFonts w:ascii="Times New Roman" w:hAnsi="Times New Roman" w:cs="Times New Roman"/>
          <w:color w:val="222222"/>
          <w:shd w:val="clear" w:color="auto" w:fill="FFFFFF"/>
        </w:rPr>
        <w:t xml:space="preserve">рифікацію) - через </w:t>
      </w:r>
      <w:proofErr w:type="spellStart"/>
      <w:r w:rsidR="004A4996">
        <w:rPr>
          <w:rFonts w:ascii="Times New Roman" w:hAnsi="Times New Roman" w:cs="Times New Roman"/>
          <w:color w:val="222222"/>
          <w:shd w:val="clear" w:color="auto" w:fill="FFFFFF"/>
        </w:rPr>
        <w:t>гугл-аккаунт</w:t>
      </w:r>
      <w:proofErr w:type="spellEnd"/>
      <w:r w:rsidR="004A4996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847D60" w:rsidRPr="00746CE4" w:rsidRDefault="00847D60" w:rsidP="00847D60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746CE4">
        <w:rPr>
          <w:rFonts w:ascii="Times New Roman" w:hAnsi="Times New Roman" w:cs="Times New Roman"/>
          <w:color w:val="222222"/>
          <w:shd w:val="clear" w:color="auto" w:fill="FFFFFF"/>
        </w:rPr>
        <w:t>В налаштуваннях «Особистого кабінету» внести свої персональні данні. Заявник проходить обов’язкову процедуру електронної ідентифікації та автентифікації згідно Закону України «Про звернення громадян». Анонімні звернення не розглядаються.</w:t>
      </w:r>
    </w:p>
    <w:p w:rsidR="00A7026C" w:rsidRPr="00746CE4" w:rsidRDefault="00A7026C" w:rsidP="00847D60">
      <w:pPr>
        <w:pStyle w:val="a4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847D60" w:rsidRDefault="00847D60" w:rsidP="00847D60">
      <w:pPr>
        <w:pStyle w:val="a4"/>
        <w:ind w:left="0"/>
        <w:rPr>
          <w:rFonts w:ascii="Times New Roman" w:hAnsi="Times New Roman" w:cs="Times New Roman"/>
          <w:i/>
          <w:color w:val="222222"/>
          <w:shd w:val="clear" w:color="auto" w:fill="FFFFFF"/>
        </w:rPr>
      </w:pPr>
      <w:r w:rsidRPr="00746CE4">
        <w:rPr>
          <w:rFonts w:ascii="Times New Roman" w:hAnsi="Times New Roman" w:cs="Times New Roman"/>
          <w:i/>
          <w:color w:val="222222"/>
          <w:shd w:val="clear" w:color="auto" w:fill="FFFFFF"/>
        </w:rPr>
        <w:t>Як подати звернення через вебресурс ЕкоЗагроза</w:t>
      </w:r>
    </w:p>
    <w:p w:rsidR="00746CE4" w:rsidRPr="00746CE4" w:rsidRDefault="00746CE4" w:rsidP="00847D60">
      <w:pPr>
        <w:pStyle w:val="a4"/>
        <w:ind w:left="0"/>
        <w:rPr>
          <w:rFonts w:ascii="Times New Roman" w:hAnsi="Times New Roman" w:cs="Times New Roman"/>
          <w:i/>
          <w:color w:val="222222"/>
          <w:shd w:val="clear" w:color="auto" w:fill="FFFFFF"/>
        </w:rPr>
      </w:pPr>
    </w:p>
    <w:p w:rsidR="006F3DC7" w:rsidRPr="00746CE4" w:rsidRDefault="00EE45C9" w:rsidP="006F3DC7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Увійти</w:t>
      </w:r>
      <w:r w:rsidR="00F2742A" w:rsidRPr="00746CE4">
        <w:rPr>
          <w:rFonts w:ascii="Times New Roman" w:hAnsi="Times New Roman" w:cs="Times New Roman"/>
          <w:color w:val="222222"/>
          <w:shd w:val="clear" w:color="auto" w:fill="FFFFFF"/>
        </w:rPr>
        <w:t xml:space="preserve"> до рубрики «Повідомити» на верхній горизонтальній навіга</w:t>
      </w:r>
      <w:r w:rsidR="0094476E" w:rsidRPr="00746CE4">
        <w:rPr>
          <w:rFonts w:ascii="Times New Roman" w:hAnsi="Times New Roman" w:cs="Times New Roman"/>
          <w:color w:val="222222"/>
          <w:shd w:val="clear" w:color="auto" w:fill="FFFFFF"/>
        </w:rPr>
        <w:t>ційній панелі.</w:t>
      </w:r>
    </w:p>
    <w:p w:rsidR="006F3DC7" w:rsidRPr="00746CE4" w:rsidRDefault="00F2742A" w:rsidP="006F3DC7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746CE4">
        <w:rPr>
          <w:rFonts w:ascii="Times New Roman" w:hAnsi="Times New Roman" w:cs="Times New Roman"/>
          <w:color w:val="222222"/>
          <w:shd w:val="clear" w:color="auto" w:fill="FFFFFF"/>
        </w:rPr>
        <w:t xml:space="preserve">Заповнити заявку. У ній вказати категорію екологічного впливу (повітря, ліс, вода, земля, надра, ПЗФ), його місцезнаходження (додати локацію та фото), детально </w:t>
      </w:r>
      <w:r w:rsidR="0094476E" w:rsidRPr="00746CE4">
        <w:rPr>
          <w:rFonts w:ascii="Times New Roman" w:hAnsi="Times New Roman" w:cs="Times New Roman"/>
          <w:color w:val="222222"/>
          <w:shd w:val="clear" w:color="auto" w:fill="FFFFFF"/>
        </w:rPr>
        <w:t>описати ситуацію, яка склалася.</w:t>
      </w:r>
    </w:p>
    <w:p w:rsidR="006F3DC7" w:rsidRPr="00746CE4" w:rsidRDefault="0094476E" w:rsidP="006F3DC7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746CE4">
        <w:rPr>
          <w:rFonts w:ascii="Times New Roman" w:hAnsi="Times New Roman" w:cs="Times New Roman"/>
          <w:color w:val="222222"/>
          <w:shd w:val="clear" w:color="auto" w:fill="FFFFFF"/>
        </w:rPr>
        <w:t>Відправити дані.</w:t>
      </w:r>
    </w:p>
    <w:p w:rsidR="000B6410" w:rsidRPr="00746CE4" w:rsidRDefault="00F2742A" w:rsidP="006F3DC7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746CE4">
        <w:rPr>
          <w:rFonts w:ascii="Times New Roman" w:hAnsi="Times New Roman" w:cs="Times New Roman"/>
          <w:color w:val="222222"/>
          <w:shd w:val="clear" w:color="auto" w:fill="FFFFFF"/>
        </w:rPr>
        <w:t>Чекати відповіді за р</w:t>
      </w:r>
      <w:r w:rsidR="006F3DC7" w:rsidRPr="00746CE4">
        <w:rPr>
          <w:rFonts w:ascii="Times New Roman" w:hAnsi="Times New Roman" w:cs="Times New Roman"/>
          <w:color w:val="222222"/>
          <w:shd w:val="clear" w:color="auto" w:fill="FFFFFF"/>
        </w:rPr>
        <w:t>езультатами розгляду звернення.</w:t>
      </w:r>
    </w:p>
    <w:p w:rsidR="00746CE4" w:rsidRDefault="00746CE4" w:rsidP="006F3DC7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46CE4" w:rsidRDefault="00746CE4" w:rsidP="006F3DC7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46CE4" w:rsidRDefault="00746CE4" w:rsidP="00A81DFB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46CE4" w:rsidRDefault="00746CE4" w:rsidP="006F3DC7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6C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ЕкоЗагроза – унікальна можливість долучитися на захист нашого довкілля </w:t>
      </w:r>
    </w:p>
    <w:p w:rsidR="006F3DC7" w:rsidRDefault="006F3DC7" w:rsidP="006F3DC7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81DFB" w:rsidRDefault="00A81DFB" w:rsidP="006F3DC7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81DFB" w:rsidRDefault="00A81DFB" w:rsidP="006F3DC7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81DFB" w:rsidRPr="006F3DC7" w:rsidRDefault="00A81DFB" w:rsidP="006F3DC7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81DFB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  <w:lang w:val="ru-RU" w:eastAsia="ru-RU"/>
        </w:rPr>
        <w:drawing>
          <wp:inline distT="0" distB="0" distL="0" distR="0" wp14:anchorId="48DB6FB8" wp14:editId="2559B56C">
            <wp:extent cx="714375" cy="650240"/>
            <wp:effectExtent l="0" t="0" r="9525" b="0"/>
            <wp:docPr id="2" name="Рисунок 2" descr="D:\Робочий стіл\Екозагроза\герби\IMG_493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обочий стіл\Екозагроза\герби\IMG_4939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53" t="1" r="15949" b="14783"/>
                    <a:stretch/>
                  </pic:blipFill>
                  <pic:spPr bwMode="auto">
                    <a:xfrm>
                      <a:off x="0" y="0"/>
                      <a:ext cx="721776" cy="65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81DFB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  <w:lang w:val="ru-RU" w:eastAsia="ru-RU"/>
        </w:rPr>
        <w:drawing>
          <wp:inline distT="0" distB="0" distL="0" distR="0" wp14:anchorId="1C51F8F0" wp14:editId="0FC7BEC5">
            <wp:extent cx="720000" cy="676800"/>
            <wp:effectExtent l="0" t="0" r="4445" b="9525"/>
            <wp:docPr id="3" name="Рисунок 3" descr="D:\Робочий стіл\Екозагроза\герби\IMG_4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обочий стіл\Екозагроза\герби\IMG_49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34" t="5609" r="19521" b="17117"/>
                    <a:stretch/>
                  </pic:blipFill>
                  <pic:spPr bwMode="auto">
                    <a:xfrm>
                      <a:off x="0" y="0"/>
                      <a:ext cx="720000" cy="6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1DFB" w:rsidRPr="006F3D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F26"/>
    <w:multiLevelType w:val="hybridMultilevel"/>
    <w:tmpl w:val="745A05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9206C"/>
    <w:multiLevelType w:val="hybridMultilevel"/>
    <w:tmpl w:val="75C0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8A"/>
    <w:rsid w:val="000B6410"/>
    <w:rsid w:val="00111FE8"/>
    <w:rsid w:val="00182A8E"/>
    <w:rsid w:val="002C2C8A"/>
    <w:rsid w:val="004363DB"/>
    <w:rsid w:val="004841E9"/>
    <w:rsid w:val="004A4996"/>
    <w:rsid w:val="00630D6D"/>
    <w:rsid w:val="006D17B7"/>
    <w:rsid w:val="006F3DC7"/>
    <w:rsid w:val="00746CE4"/>
    <w:rsid w:val="0084498F"/>
    <w:rsid w:val="00847D60"/>
    <w:rsid w:val="00850F23"/>
    <w:rsid w:val="0094476E"/>
    <w:rsid w:val="009F6A43"/>
    <w:rsid w:val="00A33A3B"/>
    <w:rsid w:val="00A7026C"/>
    <w:rsid w:val="00A81DFB"/>
    <w:rsid w:val="00AF169F"/>
    <w:rsid w:val="00CD5AE0"/>
    <w:rsid w:val="00E06CAA"/>
    <w:rsid w:val="00E77758"/>
    <w:rsid w:val="00ED5CEB"/>
    <w:rsid w:val="00EE45C9"/>
    <w:rsid w:val="00F2099F"/>
    <w:rsid w:val="00F2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C6031-275E-4C7E-9DFC-A150CE52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4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74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3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e.co/3P7pyJ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ecozagroza_googlepla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zagroza.gov.ua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Бешевец</cp:lastModifiedBy>
  <cp:revision>13</cp:revision>
  <cp:lastPrinted>2024-01-16T12:19:00Z</cp:lastPrinted>
  <dcterms:created xsi:type="dcterms:W3CDTF">2024-01-16T11:01:00Z</dcterms:created>
  <dcterms:modified xsi:type="dcterms:W3CDTF">2024-02-26T12:31:00Z</dcterms:modified>
</cp:coreProperties>
</file>