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8" w:rsidRPr="00B16DF8" w:rsidRDefault="00B16DF8" w:rsidP="00B16DF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 xml:space="preserve">                                             ЕКОНОМІЧНЕ ОБГРУНТУВАННЯ</w:t>
      </w:r>
    </w:p>
    <w:p w:rsidR="00B16DF8" w:rsidRPr="00B16DF8" w:rsidRDefault="00B16DF8" w:rsidP="00B16DF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 xml:space="preserve">                       коригування  тарифів  на вивезення  твердих побутових відходів</w:t>
      </w:r>
    </w:p>
    <w:p w:rsidR="00B16DF8" w:rsidRPr="00B16DF8" w:rsidRDefault="00B16DF8" w:rsidP="00B16DF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 xml:space="preserve">                                               по м. Боярка  </w:t>
      </w:r>
      <w:proofErr w:type="spellStart"/>
      <w:r w:rsidRPr="00B16DF8">
        <w:rPr>
          <w:rFonts w:ascii="Times New Roman" w:hAnsi="Times New Roman" w:cs="Times New Roman"/>
          <w:lang w:val="uk-UA"/>
        </w:rPr>
        <w:t>КП</w:t>
      </w:r>
      <w:proofErr w:type="spellEnd"/>
      <w:r w:rsidRPr="00B16DF8">
        <w:rPr>
          <w:rFonts w:ascii="Times New Roman" w:hAnsi="Times New Roman" w:cs="Times New Roman"/>
          <w:lang w:val="uk-UA"/>
        </w:rPr>
        <w:t xml:space="preserve"> «БГВУЖКГ».</w:t>
      </w:r>
    </w:p>
    <w:p w:rsidR="00B16DF8" w:rsidRPr="00B16DF8" w:rsidRDefault="00B16DF8" w:rsidP="00B16D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B16DF8">
      <w:pPr>
        <w:spacing w:after="0" w:line="240" w:lineRule="auto"/>
        <w:ind w:firstLine="550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 xml:space="preserve">Розроблення даного проекту обумовлено нагальною потребою у коригуванні тарифів на послуги з вивезення твердих побутових відходів, які надаються </w:t>
      </w:r>
      <w:proofErr w:type="spellStart"/>
      <w:r w:rsidRPr="00B16DF8">
        <w:rPr>
          <w:rFonts w:ascii="Times New Roman" w:hAnsi="Times New Roman" w:cs="Times New Roman"/>
          <w:lang w:val="uk-UA"/>
        </w:rPr>
        <w:t>КП</w:t>
      </w:r>
      <w:proofErr w:type="spellEnd"/>
      <w:r w:rsidRPr="00B16DF8">
        <w:rPr>
          <w:rFonts w:ascii="Times New Roman" w:hAnsi="Times New Roman" w:cs="Times New Roman"/>
          <w:lang w:val="uk-UA"/>
        </w:rPr>
        <w:t xml:space="preserve"> «БГВУЖКГ».</w:t>
      </w:r>
    </w:p>
    <w:p w:rsidR="00B16DF8" w:rsidRPr="00B16DF8" w:rsidRDefault="00B16DF8" w:rsidP="00B16DF8">
      <w:pPr>
        <w:spacing w:after="0" w:line="240" w:lineRule="auto"/>
        <w:ind w:firstLine="550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Існуючі нині тарифи на вивезення твердих побутових відходів ( далі ТПВ) були затверджені рішенням Боярської Міської Ради  №55/4 від 28.10.2014 р. в розмірі :</w:t>
      </w:r>
    </w:p>
    <w:p w:rsidR="00B16DF8" w:rsidRPr="00B16DF8" w:rsidRDefault="00B16DF8" w:rsidP="00B16DF8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Населення – за 1м</w:t>
      </w:r>
      <w:r w:rsidRPr="00B16DF8">
        <w:rPr>
          <w:rFonts w:ascii="Times New Roman" w:hAnsi="Times New Roman" w:cs="Times New Roman"/>
          <w:vertAlign w:val="superscript"/>
          <w:lang w:val="uk-UA"/>
        </w:rPr>
        <w:t xml:space="preserve">3 </w:t>
      </w:r>
      <w:r w:rsidRPr="00B16DF8">
        <w:rPr>
          <w:rFonts w:ascii="Times New Roman" w:hAnsi="Times New Roman" w:cs="Times New Roman"/>
          <w:lang w:val="uk-UA"/>
        </w:rPr>
        <w:t>– 49,61 грн.</w:t>
      </w:r>
    </w:p>
    <w:p w:rsidR="00B16DF8" w:rsidRPr="00B16DF8" w:rsidRDefault="00B16DF8" w:rsidP="00B16DF8">
      <w:pPr>
        <w:pStyle w:val="a3"/>
        <w:spacing w:after="100" w:afterAutospacing="1"/>
        <w:ind w:left="910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на 1 особу – 14,88 грн. за місяць</w:t>
      </w:r>
    </w:p>
    <w:p w:rsidR="00B16DF8" w:rsidRPr="00B16DF8" w:rsidRDefault="00B16DF8" w:rsidP="00B16DF8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Бюджетні установи – за 1м</w:t>
      </w:r>
      <w:r w:rsidRPr="00B16DF8">
        <w:rPr>
          <w:rFonts w:ascii="Times New Roman" w:hAnsi="Times New Roman" w:cs="Times New Roman"/>
          <w:vertAlign w:val="superscript"/>
          <w:lang w:val="uk-UA"/>
        </w:rPr>
        <w:t xml:space="preserve">3 </w:t>
      </w:r>
      <w:r w:rsidRPr="00B16DF8">
        <w:rPr>
          <w:rFonts w:ascii="Times New Roman" w:hAnsi="Times New Roman" w:cs="Times New Roman"/>
          <w:lang w:val="uk-UA"/>
        </w:rPr>
        <w:t>– 53,99 грн.</w:t>
      </w:r>
    </w:p>
    <w:p w:rsidR="00B16DF8" w:rsidRPr="00B16DF8" w:rsidRDefault="00B16DF8" w:rsidP="00B16D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Інші споживачі – за 1м</w:t>
      </w:r>
      <w:r w:rsidRPr="00B16DF8">
        <w:rPr>
          <w:rFonts w:ascii="Times New Roman" w:hAnsi="Times New Roman" w:cs="Times New Roman"/>
          <w:vertAlign w:val="superscript"/>
          <w:lang w:val="uk-UA"/>
        </w:rPr>
        <w:t xml:space="preserve">3 </w:t>
      </w:r>
      <w:r w:rsidRPr="00B16DF8">
        <w:rPr>
          <w:rFonts w:ascii="Times New Roman" w:hAnsi="Times New Roman" w:cs="Times New Roman"/>
          <w:lang w:val="uk-UA"/>
        </w:rPr>
        <w:t>– 59,34 грн.</w:t>
      </w:r>
    </w:p>
    <w:p w:rsidR="00B16DF8" w:rsidRPr="00B16DF8" w:rsidRDefault="00B16DF8" w:rsidP="00B16DF8">
      <w:pPr>
        <w:spacing w:after="0" w:line="240" w:lineRule="auto"/>
        <w:ind w:firstLine="550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З метою приведення тарифів до економічно обґрунтованого рівня, в зв’язку з суттєвими змінами цін на паливно-мастильні матеріали, запчастини, підвищення мінімальної заробітної плати (табл.1)  і відповідно до постанови Кабінету Міністрів України від 26.07.2006 року № 1010</w:t>
      </w:r>
    </w:p>
    <w:p w:rsidR="00B16DF8" w:rsidRPr="00B16DF8" w:rsidRDefault="00B16DF8" w:rsidP="00B16DF8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 xml:space="preserve">«Про затвердження порядку формування тарифів на послуги з вивезення побутових відходів» (далі Постанова) </w:t>
      </w:r>
      <w:proofErr w:type="spellStart"/>
      <w:r w:rsidRPr="00B16DF8">
        <w:rPr>
          <w:rFonts w:ascii="Times New Roman" w:hAnsi="Times New Roman" w:cs="Times New Roman"/>
          <w:lang w:val="uk-UA"/>
        </w:rPr>
        <w:t>КП</w:t>
      </w:r>
      <w:proofErr w:type="spellEnd"/>
      <w:r w:rsidRPr="00B16DF8">
        <w:rPr>
          <w:rFonts w:ascii="Times New Roman" w:hAnsi="Times New Roman" w:cs="Times New Roman"/>
          <w:lang w:val="uk-UA"/>
        </w:rPr>
        <w:t xml:space="preserve"> «Боярське ГВУЖКГ» проведені відповідні розрахунки.</w:t>
      </w:r>
    </w:p>
    <w:tbl>
      <w:tblPr>
        <w:tblW w:w="9455" w:type="dxa"/>
        <w:tblInd w:w="98" w:type="dxa"/>
        <w:tblLook w:val="04A0"/>
      </w:tblPr>
      <w:tblGrid>
        <w:gridCol w:w="1114"/>
        <w:gridCol w:w="3719"/>
        <w:gridCol w:w="422"/>
        <w:gridCol w:w="861"/>
        <w:gridCol w:w="1017"/>
        <w:gridCol w:w="1186"/>
        <w:gridCol w:w="1136"/>
      </w:tblGrid>
      <w:tr w:rsidR="00B16DF8" w:rsidRPr="00B16DF8" w:rsidTr="006855CC">
        <w:trPr>
          <w:trHeight w:val="470"/>
        </w:trPr>
        <w:tc>
          <w:tcPr>
            <w:tcW w:w="9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Порівняльна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таблиця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цін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тарифі</w:t>
            </w:r>
            <w:proofErr w:type="gram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Таблиця 1                                                                              </w:t>
            </w:r>
          </w:p>
        </w:tc>
      </w:tr>
      <w:tr w:rsidR="00B16DF8" w:rsidRPr="00B16DF8" w:rsidTr="006855CC">
        <w:trPr>
          <w:trHeight w:val="320"/>
        </w:trPr>
        <w:tc>
          <w:tcPr>
            <w:tcW w:w="9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мінімальної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зар</w:t>
            </w:r>
            <w:proofErr w:type="gram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лати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</w:tr>
      <w:tr w:rsidR="00B16DF8" w:rsidRPr="00B16DF8" w:rsidTr="006855CC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6DF8" w:rsidRPr="00B16DF8" w:rsidTr="006855CC">
        <w:trPr>
          <w:trHeight w:val="30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./п.</w:t>
            </w:r>
          </w:p>
        </w:tc>
        <w:tc>
          <w:tcPr>
            <w:tcW w:w="41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Один.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іни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(без ПДВ)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16DF8" w:rsidRPr="00B16DF8" w:rsidTr="006855C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показника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вимір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6855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збільшен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6DF8" w:rsidRPr="00B16DF8" w:rsidTr="006855C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Паливно-мастильні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матеріали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в т.р.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6DF8" w:rsidRPr="00B16DF8" w:rsidTr="006855CC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Дизельне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паливо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./л.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13,83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16,50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</w:t>
            </w:r>
          </w:p>
        </w:tc>
      </w:tr>
      <w:tr w:rsidR="00B16DF8" w:rsidRPr="00B16DF8" w:rsidTr="00B16DF8">
        <w:trPr>
          <w:trHeight w:val="100"/>
        </w:trPr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Скраплений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газ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./л.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7,29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</w:t>
            </w:r>
          </w:p>
        </w:tc>
      </w:tr>
      <w:tr w:rsidR="00B16DF8" w:rsidRPr="00B16DF8" w:rsidTr="006855CC">
        <w:trPr>
          <w:trHeight w:val="30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proofErr w:type="gram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Матер</w:t>
            </w:r>
            <w:proofErr w:type="gram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іали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запчастини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індекс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інфляції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 січень-червень 2017р. відносно січня-вересня 2014 р.)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194</w:t>
            </w:r>
          </w:p>
        </w:tc>
      </w:tr>
      <w:tr w:rsidR="00B16DF8" w:rsidRPr="00B16DF8" w:rsidTr="006855CC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Мінімальна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зар</w:t>
            </w:r>
            <w:proofErr w:type="gram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лата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  <w:proofErr w:type="spellEnd"/>
            <w:r w:rsidRPr="00B16D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</w:rPr>
              <w:t>1218,00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DF8" w:rsidRPr="00B16DF8" w:rsidRDefault="00B16DF8" w:rsidP="00B1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16DF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163</w:t>
            </w:r>
          </w:p>
        </w:tc>
      </w:tr>
    </w:tbl>
    <w:p w:rsidR="00B16DF8" w:rsidRPr="00B16DF8" w:rsidRDefault="00B16DF8" w:rsidP="00B16DF8">
      <w:pPr>
        <w:jc w:val="both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B16D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ab/>
        <w:t xml:space="preserve">Згідно розрахунків проведених </w:t>
      </w:r>
      <w:proofErr w:type="spellStart"/>
      <w:r w:rsidRPr="00B16DF8">
        <w:rPr>
          <w:rFonts w:ascii="Times New Roman" w:hAnsi="Times New Roman" w:cs="Times New Roman"/>
          <w:lang w:val="uk-UA"/>
        </w:rPr>
        <w:t>КП</w:t>
      </w:r>
      <w:proofErr w:type="spellEnd"/>
      <w:r w:rsidRPr="00B16DF8">
        <w:rPr>
          <w:rFonts w:ascii="Times New Roman" w:hAnsi="Times New Roman" w:cs="Times New Roman"/>
          <w:lang w:val="uk-UA"/>
        </w:rPr>
        <w:t xml:space="preserve"> «БГВУЖКГ» на надання послуг з вивезення ТПВ економічно обґрунтована собівартість їх склала  48,71грн.за 1 м</w:t>
      </w:r>
      <w:r w:rsidRPr="00B16DF8">
        <w:rPr>
          <w:rFonts w:ascii="Times New Roman" w:hAnsi="Times New Roman" w:cs="Times New Roman"/>
          <w:vertAlign w:val="superscript"/>
          <w:lang w:val="uk-UA"/>
        </w:rPr>
        <w:t xml:space="preserve">3 </w:t>
      </w:r>
      <w:r w:rsidRPr="00B16DF8">
        <w:rPr>
          <w:rFonts w:ascii="Times New Roman" w:hAnsi="Times New Roman" w:cs="Times New Roman"/>
          <w:lang w:val="uk-UA"/>
        </w:rPr>
        <w:t>.</w:t>
      </w:r>
    </w:p>
    <w:p w:rsidR="00B16DF8" w:rsidRPr="00B16DF8" w:rsidRDefault="00B16DF8" w:rsidP="00B16D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  До планових витрат включається: </w:t>
      </w:r>
      <w:r w:rsidRPr="00B16DF8">
        <w:rPr>
          <w:rFonts w:ascii="Times New Roman" w:hAnsi="Times New Roman" w:cs="Times New Roman"/>
          <w:lang w:val="uk-UA"/>
        </w:rPr>
        <w:t>прямі матеріальні витрати, загальновиробничі витрати, адміністративні витрати, та витрати на збут.</w:t>
      </w:r>
    </w:p>
    <w:p w:rsidR="00B16DF8" w:rsidRPr="00B16DF8" w:rsidRDefault="00B16DF8" w:rsidP="00B16D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  До прямих матеріальних витрат відносяться : </w:t>
      </w:r>
      <w:r w:rsidRPr="00B16DF8">
        <w:rPr>
          <w:rFonts w:ascii="Times New Roman" w:hAnsi="Times New Roman" w:cs="Times New Roman"/>
          <w:lang w:val="uk-UA"/>
        </w:rPr>
        <w:t>заробітна плата працівників  – 1106083,08 грн.; нарахування на заробітну плату ( 22 % ) – 243338,28 грн.; витрати на придбання паливно-мастильних  матеріалів – 1792816,08 грн.; витрати на придбання запчастин, матеріалів та МШП – 128314,97 грн.; витрати на амортизацію складають – 703202,53 грн.; витрати на послуги сторонніх організацій з ремонту та обслуговування автомобілів – 51963,09 грн.; витрати на полігон складають – 941453,24 грн..</w:t>
      </w:r>
    </w:p>
    <w:p w:rsidR="00B16DF8" w:rsidRPr="00B16DF8" w:rsidRDefault="00B16DF8" w:rsidP="00B16D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   До складу накладних витрат входять</w:t>
      </w:r>
      <w:r w:rsidRPr="00B16DF8">
        <w:rPr>
          <w:rFonts w:ascii="Times New Roman" w:hAnsi="Times New Roman" w:cs="Times New Roman"/>
          <w:lang w:val="uk-UA"/>
        </w:rPr>
        <w:t>:</w:t>
      </w:r>
    </w:p>
    <w:p w:rsidR="00B16DF8" w:rsidRPr="00B16DF8" w:rsidRDefault="00B16DF8" w:rsidP="00B16D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а.) Загальновиробничі витрати – 315867,31 грн.</w:t>
      </w:r>
    </w:p>
    <w:p w:rsidR="00B16DF8" w:rsidRPr="00B16DF8" w:rsidRDefault="00B16DF8" w:rsidP="00B16D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б.) Адміністративні витрати – 103537,99 грн.</w:t>
      </w:r>
    </w:p>
    <w:p w:rsidR="00B16DF8" w:rsidRPr="00B16DF8" w:rsidRDefault="00B16DF8" w:rsidP="00B16D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в.) Витрати на збут – 145184,80 грн.</w:t>
      </w:r>
    </w:p>
    <w:p w:rsidR="00B16DF8" w:rsidRPr="00B16DF8" w:rsidRDefault="00B16DF8" w:rsidP="00B16D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ab/>
        <w:t>Отже, виходячи з розрахунку планові, по собівартості, витрати на надання послуг з вивезення твердих побутових відходів (ТПВ) в цілому на рік становитимуть 5535534,16 грн., а за 1м3 – 48,71 грн., враховуючи плановий об’єм вивезення ТПВ 113647,21 м3.</w:t>
      </w:r>
    </w:p>
    <w:p w:rsidR="00B16DF8" w:rsidRPr="00B16DF8" w:rsidRDefault="00B16DF8" w:rsidP="00B16D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ab/>
        <w:t xml:space="preserve">Рентабельність  для  населення планується 2% (0,97 грн.), для бюджетних установ 15% (7,31 грн.), для інших споживачів планується 25% (12,18 грн.). </w:t>
      </w:r>
    </w:p>
    <w:p w:rsidR="00B16DF8" w:rsidRPr="00B16DF8" w:rsidRDefault="00B16DF8" w:rsidP="00B16DF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ab/>
        <w:t>Згідно Постанови тариф збільшується на суму податку на додану вартість (ПДВ) 20%</w:t>
      </w:r>
    </w:p>
    <w:p w:rsidR="00B16DF8" w:rsidRPr="00B16DF8" w:rsidRDefault="00B16DF8" w:rsidP="00B16DF8">
      <w:pPr>
        <w:jc w:val="both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ab/>
        <w:t>ПДВ для населення становить – 9,94 грн., для бюджетних установ – 11,20 грн., для інших споживачів – 12,18 грн.</w:t>
      </w:r>
    </w:p>
    <w:p w:rsidR="00B16DF8" w:rsidRPr="00B16DF8" w:rsidRDefault="00B16DF8" w:rsidP="00B16DF8">
      <w:pPr>
        <w:jc w:val="both"/>
        <w:rPr>
          <w:rFonts w:ascii="Times New Roman" w:hAnsi="Times New Roman" w:cs="Times New Roman"/>
          <w:lang w:val="uk-UA"/>
        </w:rPr>
      </w:pPr>
    </w:p>
    <w:p w:rsidR="00B16DF8" w:rsidRDefault="00B16DF8" w:rsidP="00A53D6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B16DF8">
        <w:rPr>
          <w:rFonts w:ascii="Times New Roman" w:hAnsi="Times New Roman" w:cs="Times New Roman"/>
          <w:lang w:val="uk-UA"/>
        </w:rPr>
        <w:t xml:space="preserve">       </w:t>
      </w:r>
      <w:r w:rsidRPr="00B16DF8">
        <w:rPr>
          <w:rFonts w:ascii="Times New Roman" w:hAnsi="Times New Roman" w:cs="Times New Roman"/>
          <w:b/>
          <w:lang w:val="uk-UA"/>
        </w:rPr>
        <w:t>Розрахунок вартості вивезення ТПВ  на одного мешканця в місяць:</w:t>
      </w:r>
    </w:p>
    <w:p w:rsidR="00A53D6F" w:rsidRPr="00B16DF8" w:rsidRDefault="00A53D6F" w:rsidP="00A53D6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B16DF8" w:rsidRPr="00B16DF8" w:rsidRDefault="00B16DF8" w:rsidP="00A53D6F">
      <w:pPr>
        <w:spacing w:line="240" w:lineRule="auto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 xml:space="preserve">            Вартість  1 м3  складає 59,62 грн. , норма вивезення на одного мешканця становить </w:t>
      </w:r>
      <w:r w:rsidRPr="00B16DF8">
        <w:rPr>
          <w:rFonts w:ascii="Times New Roman" w:hAnsi="Times New Roman" w:cs="Times New Roman"/>
          <w:b/>
          <w:lang w:val="uk-UA"/>
        </w:rPr>
        <w:t>3,6 м3 в рік в т. р. 10% великогабаритного сміття</w:t>
      </w:r>
      <w:r w:rsidRPr="00B16DF8">
        <w:rPr>
          <w:rFonts w:ascii="Times New Roman" w:hAnsi="Times New Roman" w:cs="Times New Roman"/>
          <w:lang w:val="uk-UA"/>
        </w:rPr>
        <w:t>, отже вартість вивезення ТПВ на одного мешканця в місяць складає:</w:t>
      </w:r>
    </w:p>
    <w:p w:rsidR="00B16DF8" w:rsidRPr="00B16DF8" w:rsidRDefault="00B16DF8" w:rsidP="00A53D6F">
      <w:pPr>
        <w:spacing w:line="240" w:lineRule="auto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            59,62 грн./м3 * 3,6м3 : 12 міс. = 17,89</w:t>
      </w:r>
      <w:r w:rsidRPr="00B16DF8">
        <w:rPr>
          <w:rFonts w:ascii="Times New Roman" w:hAnsi="Times New Roman" w:cs="Times New Roman"/>
          <w:lang w:val="uk-UA"/>
        </w:rPr>
        <w:t xml:space="preserve"> грн./міс. на одного мешканця з ПДВ.</w:t>
      </w:r>
    </w:p>
    <w:p w:rsidR="00B16DF8" w:rsidRPr="00B16DF8" w:rsidRDefault="00B16DF8" w:rsidP="00A53D6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A53D6F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          Згідно розрахунку після корегування тарифи на послуги з вивезення ТПВ, які надаються </w:t>
      </w:r>
      <w:proofErr w:type="spellStart"/>
      <w:r w:rsidRPr="00B16DF8">
        <w:rPr>
          <w:rFonts w:ascii="Times New Roman" w:hAnsi="Times New Roman" w:cs="Times New Roman"/>
          <w:b/>
          <w:lang w:val="uk-UA"/>
        </w:rPr>
        <w:t>КП</w:t>
      </w:r>
      <w:proofErr w:type="spellEnd"/>
      <w:r w:rsidRPr="00B16DF8">
        <w:rPr>
          <w:rFonts w:ascii="Times New Roman" w:hAnsi="Times New Roman" w:cs="Times New Roman"/>
          <w:b/>
          <w:lang w:val="uk-UA"/>
        </w:rPr>
        <w:t xml:space="preserve"> «БГВУЖКГ» ( з врахуванням рентабельності та ПДВ ) становитимуть :</w:t>
      </w:r>
    </w:p>
    <w:p w:rsidR="00B16DF8" w:rsidRPr="00B16DF8" w:rsidRDefault="00B16DF8" w:rsidP="00A53D6F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B16DF8" w:rsidRPr="00B16DF8" w:rsidRDefault="00B16DF8" w:rsidP="00A53D6F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             для населення – 59,62 грн./м3</w:t>
      </w:r>
    </w:p>
    <w:p w:rsidR="00B16DF8" w:rsidRPr="00B16DF8" w:rsidRDefault="00B16DF8" w:rsidP="00A53D6F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             на 1 особу на місяць – 17,89 грн.</w:t>
      </w:r>
    </w:p>
    <w:p w:rsidR="00B16DF8" w:rsidRPr="00B16DF8" w:rsidRDefault="00B16DF8" w:rsidP="00A53D6F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             для бюджетних установ – 67,22 грн./м3</w:t>
      </w:r>
    </w:p>
    <w:p w:rsidR="00B16DF8" w:rsidRPr="00B16DF8" w:rsidRDefault="00B16DF8" w:rsidP="00A53D6F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             для інших споживачів – 73,06 грн./м3</w:t>
      </w:r>
    </w:p>
    <w:p w:rsidR="00B16DF8" w:rsidRPr="00B16DF8" w:rsidRDefault="00B16DF8" w:rsidP="00A53D6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A53D6F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A53D6F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B16DF8">
      <w:pPr>
        <w:ind w:left="1080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B16DF8">
      <w:pPr>
        <w:ind w:left="1080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B16DF8">
      <w:pPr>
        <w:ind w:left="1080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B16DF8">
      <w:pPr>
        <w:ind w:left="1080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B16DF8">
      <w:pPr>
        <w:ind w:left="1080"/>
        <w:rPr>
          <w:rFonts w:ascii="Times New Roman" w:hAnsi="Times New Roman" w:cs="Times New Roman"/>
          <w:b/>
          <w:lang w:val="uk-UA"/>
        </w:rPr>
      </w:pPr>
      <w:r w:rsidRPr="00B16DF8">
        <w:rPr>
          <w:rFonts w:ascii="Times New Roman" w:hAnsi="Times New Roman" w:cs="Times New Roman"/>
          <w:b/>
          <w:lang w:val="uk-UA"/>
        </w:rPr>
        <w:t xml:space="preserve">Начальник </w:t>
      </w:r>
      <w:proofErr w:type="spellStart"/>
      <w:r w:rsidRPr="00B16DF8">
        <w:rPr>
          <w:rFonts w:ascii="Times New Roman" w:hAnsi="Times New Roman" w:cs="Times New Roman"/>
          <w:b/>
          <w:lang w:val="uk-UA"/>
        </w:rPr>
        <w:t>КП</w:t>
      </w:r>
      <w:proofErr w:type="spellEnd"/>
      <w:r w:rsidRPr="00B16DF8">
        <w:rPr>
          <w:rFonts w:ascii="Times New Roman" w:hAnsi="Times New Roman" w:cs="Times New Roman"/>
          <w:b/>
          <w:lang w:val="uk-UA"/>
        </w:rPr>
        <w:t xml:space="preserve"> «БГВУЖКГ»                                           В. А. </w:t>
      </w:r>
      <w:proofErr w:type="spellStart"/>
      <w:r w:rsidRPr="00B16DF8">
        <w:rPr>
          <w:rFonts w:ascii="Times New Roman" w:hAnsi="Times New Roman" w:cs="Times New Roman"/>
          <w:b/>
          <w:lang w:val="uk-UA"/>
        </w:rPr>
        <w:t>Камінський</w:t>
      </w:r>
      <w:proofErr w:type="spellEnd"/>
    </w:p>
    <w:p w:rsidR="00B16DF8" w:rsidRPr="00B16DF8" w:rsidRDefault="00B16DF8" w:rsidP="00B16DF8">
      <w:pPr>
        <w:ind w:left="1080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B16DF8">
      <w:pPr>
        <w:ind w:left="1080"/>
        <w:rPr>
          <w:rFonts w:ascii="Times New Roman" w:hAnsi="Times New Roman" w:cs="Times New Roman"/>
          <w:lang w:val="uk-UA"/>
        </w:rPr>
      </w:pPr>
    </w:p>
    <w:p w:rsidR="00B16DF8" w:rsidRPr="00B16DF8" w:rsidRDefault="00B16DF8" w:rsidP="00B16DF8">
      <w:pPr>
        <w:ind w:left="1080"/>
        <w:rPr>
          <w:rFonts w:ascii="Times New Roman" w:hAnsi="Times New Roman" w:cs="Times New Roman"/>
          <w:lang w:val="uk-UA"/>
        </w:rPr>
      </w:pPr>
      <w:r w:rsidRPr="00B16DF8">
        <w:rPr>
          <w:rFonts w:ascii="Times New Roman" w:hAnsi="Times New Roman" w:cs="Times New Roman"/>
          <w:lang w:val="uk-UA"/>
        </w:rPr>
        <w:t>Провідний економіст ПЕВ                                               Г. Л. Карпенко</w:t>
      </w:r>
    </w:p>
    <w:p w:rsidR="00B16DF8" w:rsidRPr="00B16DF8" w:rsidRDefault="00B16DF8" w:rsidP="00B16DF8">
      <w:pPr>
        <w:ind w:left="1080"/>
        <w:rPr>
          <w:rFonts w:ascii="Times New Roman" w:hAnsi="Times New Roman" w:cs="Times New Roman"/>
          <w:lang w:val="uk-UA"/>
        </w:rPr>
      </w:pPr>
    </w:p>
    <w:p w:rsidR="00E64218" w:rsidRPr="00B16DF8" w:rsidRDefault="00E6421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E64218" w:rsidRPr="00B16DF8" w:rsidSect="00B16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D40"/>
    <w:multiLevelType w:val="hybridMultilevel"/>
    <w:tmpl w:val="40B85038"/>
    <w:lvl w:ilvl="0" w:tplc="73CCB85C">
      <w:numFmt w:val="bullet"/>
      <w:lvlText w:val="-"/>
      <w:lvlJc w:val="left"/>
      <w:pPr>
        <w:ind w:left="91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DF8"/>
    <w:rsid w:val="00A53D6F"/>
    <w:rsid w:val="00B16DF8"/>
    <w:rsid w:val="00E6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F8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2017-08-04T06:42:00Z</dcterms:created>
  <dcterms:modified xsi:type="dcterms:W3CDTF">2017-08-04T06:54:00Z</dcterms:modified>
</cp:coreProperties>
</file>