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4854E0" w:rsidRPr="00214192" w:rsidTr="00993A6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720" w:type="dxa"/>
          </w:tcPr>
          <w:p w:rsidR="004854E0" w:rsidRPr="00214192" w:rsidRDefault="004854E0" w:rsidP="00993A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411480" cy="647700"/>
                  <wp:effectExtent l="19050" t="0" r="7620" b="0"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19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4854E0" w:rsidRPr="00214192" w:rsidTr="00993A6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720" w:type="dxa"/>
          </w:tcPr>
          <w:p w:rsidR="004854E0" w:rsidRPr="00214192" w:rsidRDefault="004854E0" w:rsidP="00993A6C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БОЯРСЬКА МІСЬКА РАДА</w:t>
            </w:r>
          </w:p>
          <w:p w:rsidR="004854E0" w:rsidRPr="00214192" w:rsidRDefault="004854E0" w:rsidP="00993A6C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V</w:t>
            </w: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ІІ СКЛИКАННЯ</w:t>
            </w:r>
          </w:p>
          <w:p w:rsidR="004854E0" w:rsidRPr="00214192" w:rsidRDefault="004854E0" w:rsidP="00993A6C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чергова ____</w:t>
            </w: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21419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сесія</w:t>
            </w:r>
          </w:p>
          <w:p w:rsidR="004854E0" w:rsidRPr="00214192" w:rsidRDefault="004854E0" w:rsidP="00993A6C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  <w:p w:rsidR="004854E0" w:rsidRPr="00214192" w:rsidRDefault="004854E0" w:rsidP="00993A6C">
            <w:pPr>
              <w:widowControl/>
              <w:suppressAutoHyphens w:val="0"/>
              <w:autoSpaceDN/>
              <w:ind w:left="567"/>
              <w:jc w:val="center"/>
              <w:textAlignment w:val="auto"/>
              <w:rPr>
                <w:rFonts w:eastAsia="Arial Unicode MS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>РІШЕННЯ № ________</w:t>
            </w:r>
          </w:p>
        </w:tc>
      </w:tr>
      <w:tr w:rsidR="004854E0" w:rsidRPr="00214192" w:rsidTr="00993A6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20" w:type="dxa"/>
          </w:tcPr>
          <w:p w:rsidR="004854E0" w:rsidRPr="00214192" w:rsidRDefault="004854E0" w:rsidP="00993A6C">
            <w:pPr>
              <w:widowControl/>
              <w:suppressAutoHyphens w:val="0"/>
              <w:autoSpaceDN/>
              <w:ind w:left="567"/>
              <w:textAlignment w:val="auto"/>
              <w:rPr>
                <w:rFonts w:eastAsia="Arial Unicode MS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>від ______________ 201</w:t>
            </w: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val="ru-RU" w:eastAsia="ru-RU" w:bidi="ar-SA"/>
              </w:rPr>
              <w:t>8</w:t>
            </w:r>
            <w:r w:rsidRPr="00214192">
              <w:rPr>
                <w:rFonts w:eastAsia="Arial Unicode MS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року                                                       м. Боярка</w:t>
            </w:r>
          </w:p>
        </w:tc>
      </w:tr>
    </w:tbl>
    <w:p w:rsidR="004854E0" w:rsidRPr="00214192" w:rsidRDefault="004854E0" w:rsidP="004854E0">
      <w:pPr>
        <w:widowControl/>
        <w:suppressAutoHyphens w:val="0"/>
        <w:autoSpaceDN/>
        <w:ind w:left="567"/>
        <w:textAlignment w:val="auto"/>
        <w:rPr>
          <w:rFonts w:eastAsia="Times New Roman" w:cs="Times New Roman"/>
          <w:b/>
          <w:i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b/>
          <w:i/>
          <w:noProof/>
          <w:kern w:val="0"/>
          <w:sz w:val="16"/>
          <w:szCs w:val="16"/>
          <w:lang w:val="ru-RU" w:eastAsia="ru-RU" w:bidi="ar-SA"/>
        </w:rPr>
        <w:pict>
          <v:rect id="_x0000_s1026" style="position:absolute;left:0;text-align:left;margin-left:386.55pt;margin-top:-164.55pt;width:105pt;height:54.75pt;z-index:251660288;mso-position-horizontal-relative:text;mso-position-vertical-relative:text">
            <v:textbox>
              <w:txbxContent>
                <w:p w:rsidR="004854E0" w:rsidRDefault="004854E0" w:rsidP="004854E0">
                  <w:pPr>
                    <w:jc w:val="center"/>
                  </w:pPr>
                  <w:r>
                    <w:t>Проект</w:t>
                  </w:r>
                </w:p>
                <w:p w:rsidR="004854E0" w:rsidRPr="00036DF3" w:rsidRDefault="004854E0" w:rsidP="004854E0">
                  <w:pPr>
                    <w:jc w:val="center"/>
                    <w:rPr>
                      <w:u w:val="single"/>
                    </w:rPr>
                  </w:pPr>
                  <w:r w:rsidRPr="00036DF3">
                    <w:rPr>
                      <w:u w:val="single"/>
                    </w:rPr>
                    <w:t>01-03/183</w:t>
                  </w:r>
                </w:p>
                <w:p w:rsidR="004854E0" w:rsidRDefault="004854E0" w:rsidP="004854E0">
                  <w:pPr>
                    <w:jc w:val="center"/>
                  </w:pPr>
                  <w:r>
                    <w:t>29.11.2018 р.</w:t>
                  </w:r>
                </w:p>
              </w:txbxContent>
            </v:textbox>
          </v:rect>
        </w:pict>
      </w:r>
    </w:p>
    <w:p w:rsidR="004854E0" w:rsidRDefault="004854E0" w:rsidP="004854E0">
      <w:pPr>
        <w:widowControl/>
        <w:suppressAutoHyphens w:val="0"/>
        <w:autoSpaceDN/>
        <w:ind w:left="567" w:right="-58"/>
        <w:jc w:val="both"/>
        <w:textAlignment w:val="auto"/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214192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Про затвердження Програми регулювання </w:t>
      </w:r>
    </w:p>
    <w:p w:rsidR="004854E0" w:rsidRDefault="004854E0" w:rsidP="004854E0">
      <w:pPr>
        <w:widowControl/>
        <w:suppressAutoHyphens w:val="0"/>
        <w:autoSpaceDN/>
        <w:ind w:left="567" w:right="-58"/>
        <w:jc w:val="both"/>
        <w:textAlignment w:val="auto"/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214192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містобудівної діяльності на 201</w:t>
      </w:r>
      <w:r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9 рік</w:t>
      </w:r>
    </w:p>
    <w:p w:rsidR="004854E0" w:rsidRPr="00214192" w:rsidRDefault="004854E0" w:rsidP="004854E0">
      <w:pPr>
        <w:widowControl/>
        <w:suppressAutoHyphens w:val="0"/>
        <w:autoSpaceDN/>
        <w:ind w:left="567" w:right="-58" w:firstLine="108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854E0" w:rsidRDefault="004854E0" w:rsidP="004854E0">
      <w:pPr>
        <w:keepNext/>
        <w:widowControl/>
        <w:suppressAutoHyphens w:val="0"/>
        <w:autoSpaceDN/>
        <w:ind w:left="567" w:firstLine="851"/>
        <w:jc w:val="both"/>
        <w:textAlignment w:val="auto"/>
        <w:outlineLvl w:val="1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З метою 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>встановл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ення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правов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их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та організацій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них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основ містобудівної діяльності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спрямованого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на забезпечення сталого розвитку територій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м. Боярка,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з урахуванням державних, громадських та приватних інтересів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, керуючись статтею 19 Конституції України, 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>статт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ями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2, 5, 6, 8, 16, 17, 18, 19, 22, 23, 25, 26, 33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Закону України «Про регулювання містобудівної діяльності»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, статтями 2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5, 7, 12, 14, 18, 19 Закону України «Про основи містобудування»,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uk-UA" w:bidi="ar-SA"/>
        </w:rPr>
        <w:t>п.п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uk-UA" w:bidi="ar-SA"/>
        </w:rPr>
        <w:t>.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22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, п. 1,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ст.</w:t>
      </w:r>
      <w:r w:rsidRPr="00214192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26 Закону України «Про місцеве самоврядування в Україні», 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>-</w:t>
      </w:r>
    </w:p>
    <w:p w:rsidR="004854E0" w:rsidRPr="00214192" w:rsidRDefault="004854E0" w:rsidP="004854E0">
      <w:pPr>
        <w:keepNext/>
        <w:widowControl/>
        <w:suppressAutoHyphens w:val="0"/>
        <w:autoSpaceDN/>
        <w:ind w:left="567" w:firstLine="851"/>
        <w:jc w:val="both"/>
        <w:textAlignment w:val="auto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854E0" w:rsidRPr="00214192" w:rsidRDefault="004854E0" w:rsidP="004854E0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141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БОЯРСЬКА МІСЬКА РАДА</w:t>
      </w:r>
    </w:p>
    <w:p w:rsidR="004854E0" w:rsidRPr="00214192" w:rsidRDefault="004854E0" w:rsidP="004854E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141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И Р І Ш И Л А:</w:t>
      </w:r>
    </w:p>
    <w:p w:rsidR="004854E0" w:rsidRPr="00214192" w:rsidRDefault="004854E0" w:rsidP="004854E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854E0" w:rsidRPr="0061588F" w:rsidRDefault="004854E0" w:rsidP="004854E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88F">
        <w:rPr>
          <w:rFonts w:eastAsia="Times New Roman" w:cs="Times New Roman"/>
          <w:kern w:val="0"/>
          <w:sz w:val="28"/>
          <w:szCs w:val="28"/>
          <w:lang w:eastAsia="ru-RU" w:bidi="ar-SA"/>
        </w:rPr>
        <w:t>Затвердити Програму регулювання містобудівної діяльності на 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 рік</w:t>
      </w:r>
      <w:r w:rsidRPr="006158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(додається).</w:t>
      </w:r>
    </w:p>
    <w:p w:rsidR="004854E0" w:rsidRPr="00214192" w:rsidRDefault="004854E0" w:rsidP="004854E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4192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виконанням даного рішення покласти на</w:t>
      </w:r>
      <w:r w:rsidRPr="002141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заступника міського голови, згідно з розподілом функціональних обов’язків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та </w:t>
      </w:r>
      <w:r w:rsidRPr="00433CF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постійн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Pr="00433CF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депутатськ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 комісію</w:t>
      </w:r>
      <w:r w:rsidRPr="00433CF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Боярської міської ради з питань стратегічного сталого розвитку, містобудування, архітектури, організації публічного простору, земельних відносин, охорони навколишнього середовища, зеленого будівництва та рекреаційних зон</w:t>
      </w:r>
      <w:r w:rsidRPr="0021419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</w:t>
      </w:r>
    </w:p>
    <w:p w:rsidR="004854E0" w:rsidRPr="00214192" w:rsidRDefault="004854E0" w:rsidP="004854E0">
      <w:pPr>
        <w:widowControl/>
        <w:suppressAutoHyphens w:val="0"/>
        <w:autoSpaceDN/>
        <w:ind w:left="480" w:right="-58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854E0" w:rsidRPr="00214192" w:rsidRDefault="004854E0" w:rsidP="004854E0">
      <w:pPr>
        <w:widowControl/>
        <w:suppressAutoHyphens w:val="0"/>
        <w:autoSpaceDN/>
        <w:ind w:left="480" w:right="-58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22164" w:type="dxa"/>
        <w:tblLook w:val="01E0"/>
      </w:tblPr>
      <w:tblGrid>
        <w:gridCol w:w="6228"/>
        <w:gridCol w:w="3480"/>
        <w:gridCol w:w="2748"/>
        <w:gridCol w:w="6228"/>
        <w:gridCol w:w="3480"/>
      </w:tblGrid>
      <w:tr w:rsidR="004854E0" w:rsidRPr="00214192" w:rsidTr="00993A6C">
        <w:tc>
          <w:tcPr>
            <w:tcW w:w="6228" w:type="dxa"/>
          </w:tcPr>
          <w:p w:rsidR="004854E0" w:rsidRPr="00214192" w:rsidRDefault="004854E0" w:rsidP="00993A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28" w:type="dxa"/>
            <w:gridSpan w:val="2"/>
          </w:tcPr>
          <w:p w:rsidR="004854E0" w:rsidRPr="00214192" w:rsidRDefault="004854E0" w:rsidP="00993A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28" w:type="dxa"/>
          </w:tcPr>
          <w:p w:rsidR="004854E0" w:rsidRPr="00214192" w:rsidRDefault="004854E0" w:rsidP="00993A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80" w:type="dxa"/>
          </w:tcPr>
          <w:p w:rsidR="004854E0" w:rsidRPr="00214192" w:rsidRDefault="004854E0" w:rsidP="00993A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854E0" w:rsidRPr="00214192" w:rsidTr="00993A6C">
        <w:trPr>
          <w:gridAfter w:val="3"/>
          <w:wAfter w:w="12456" w:type="dxa"/>
        </w:trPr>
        <w:tc>
          <w:tcPr>
            <w:tcW w:w="6228" w:type="dxa"/>
          </w:tcPr>
          <w:p w:rsidR="004854E0" w:rsidRPr="00214192" w:rsidRDefault="004854E0" w:rsidP="00993A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МІСЬКИЙ ГОЛОВА                                                                         </w:t>
            </w:r>
          </w:p>
          <w:p w:rsidR="004854E0" w:rsidRPr="00214192" w:rsidRDefault="004854E0" w:rsidP="00993A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0" w:type="dxa"/>
          </w:tcPr>
          <w:p w:rsidR="004854E0" w:rsidRPr="00214192" w:rsidRDefault="004854E0" w:rsidP="00993A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14192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          О.О. ЗАРУБІН</w:t>
            </w:r>
          </w:p>
          <w:p w:rsidR="004854E0" w:rsidRPr="00214192" w:rsidRDefault="004854E0" w:rsidP="00993A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ru-RU" w:bidi="ar-SA"/>
              </w:rPr>
            </w:pPr>
          </w:p>
        </w:tc>
      </w:tr>
    </w:tbl>
    <w:p w:rsidR="004854E0" w:rsidRPr="00214192" w:rsidRDefault="004854E0" w:rsidP="004854E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4854E0" w:rsidRPr="00214192" w:rsidRDefault="004854E0" w:rsidP="004854E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4854E0" w:rsidRPr="00214192" w:rsidRDefault="004854E0" w:rsidP="004854E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spellStart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Згідно</w:t>
      </w:r>
      <w:proofErr w:type="spellEnd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</w:t>
      </w:r>
      <w:proofErr w:type="spellEnd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оригіналом</w:t>
      </w:r>
      <w:proofErr w:type="spellEnd"/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:</w:t>
      </w:r>
    </w:p>
    <w:p w:rsidR="004854E0" w:rsidRPr="00214192" w:rsidRDefault="004854E0" w:rsidP="004854E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21419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СЕКРЕТАР РАДИ                                                                   О.Г. СКРИННИК </w:t>
      </w:r>
    </w:p>
    <w:p w:rsidR="00735AB3" w:rsidRDefault="00735AB3"/>
    <w:sectPr w:rsidR="00735AB3" w:rsidSect="007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pace Age(RUS BY LYAJKA)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CAB"/>
    <w:multiLevelType w:val="hybridMultilevel"/>
    <w:tmpl w:val="AD38E758"/>
    <w:lvl w:ilvl="0" w:tplc="C20CC5EE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E0"/>
    <w:rsid w:val="004854E0"/>
    <w:rsid w:val="00735AB3"/>
    <w:rsid w:val="00A0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E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E0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Попадюк</dc:creator>
  <cp:keywords/>
  <dc:description/>
  <cp:lastModifiedBy>Любомир Попадюк</cp:lastModifiedBy>
  <cp:revision>2</cp:revision>
  <dcterms:created xsi:type="dcterms:W3CDTF">2018-11-30T12:31:00Z</dcterms:created>
  <dcterms:modified xsi:type="dcterms:W3CDTF">2018-11-30T12:33:00Z</dcterms:modified>
</cp:coreProperties>
</file>